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7D43F17" w:rsidR="000A2FF0" w:rsidRPr="00F21A8E" w:rsidRDefault="004A1FB4" w:rsidP="000A2FF0">
      <w:pPr>
        <w:tabs>
          <w:tab w:val="center" w:pos="4536"/>
          <w:tab w:val="right" w:pos="9781"/>
        </w:tabs>
        <w:ind w:right="-58"/>
        <w:rPr>
          <w:rFonts w:ascii="Arial" w:eastAsia="SimSun" w:hAnsi="Arial"/>
          <w:b/>
          <w:noProof w:val="0"/>
          <w:szCs w:val="22"/>
          <w:lang w:eastAsia="zh-CN"/>
        </w:rPr>
      </w:pPr>
      <w:bookmarkStart w:id="0" w:name="OLE_LINK3"/>
      <w:r w:rsidRPr="00F21A8E">
        <w:rPr>
          <w:rFonts w:ascii="Arial" w:eastAsia="SimSun" w:hAnsi="Arial"/>
          <w:b/>
          <w:noProof w:val="0"/>
          <w:szCs w:val="22"/>
        </w:rPr>
        <w:t>3GPP TSG RAN WG1 Meeting #83</w:t>
      </w:r>
      <w:r w:rsidR="000A2FF0" w:rsidRPr="00F21A8E">
        <w:rPr>
          <w:rFonts w:ascii="Arial" w:eastAsia="SimSun" w:hAnsi="Arial"/>
          <w:b/>
          <w:noProof w:val="0"/>
          <w:szCs w:val="22"/>
        </w:rPr>
        <w:t xml:space="preserve">  </w:t>
      </w:r>
      <w:r w:rsidR="000A2FF0" w:rsidRPr="00F21A8E">
        <w:rPr>
          <w:rFonts w:ascii="Arial" w:eastAsia="ＭＳ 明朝" w:hAnsi="Arial" w:hint="eastAsia"/>
          <w:b/>
          <w:noProof w:val="0"/>
          <w:szCs w:val="22"/>
          <w:lang w:eastAsia="ja-JP"/>
        </w:rPr>
        <w:t xml:space="preserve">                                                                 </w:t>
      </w:r>
      <w:r w:rsidR="000A2FF0" w:rsidRPr="00F21A8E">
        <w:rPr>
          <w:rFonts w:ascii="Arial" w:eastAsia="SimSun" w:hAnsi="Arial"/>
          <w:b/>
          <w:noProof w:val="0"/>
          <w:szCs w:val="22"/>
        </w:rPr>
        <w:t>R1-</w:t>
      </w:r>
      <w:r w:rsidR="00191DB5" w:rsidRPr="00F21A8E">
        <w:rPr>
          <w:rFonts w:ascii="Arial" w:eastAsia="ＭＳ 明朝" w:hAnsi="Arial" w:hint="eastAsia"/>
          <w:b/>
          <w:noProof w:val="0"/>
          <w:szCs w:val="22"/>
          <w:lang w:eastAsia="ja-JP"/>
        </w:rPr>
        <w:t>15</w:t>
      </w:r>
      <w:r w:rsidR="00D00AED" w:rsidRPr="00F21A8E">
        <w:rPr>
          <w:rFonts w:ascii="Arial" w:eastAsia="SimSun" w:hAnsi="Arial" w:hint="eastAsia"/>
          <w:b/>
          <w:noProof w:val="0"/>
          <w:szCs w:val="22"/>
          <w:lang w:eastAsia="zh-CN"/>
        </w:rPr>
        <w:t>7184</w:t>
      </w:r>
    </w:p>
    <w:p w14:paraId="64440E80" w14:textId="7BA077BC" w:rsidR="000A2FF0" w:rsidRPr="00F21A8E" w:rsidRDefault="004A1FB4" w:rsidP="000A2FF0">
      <w:pPr>
        <w:tabs>
          <w:tab w:val="center" w:pos="4536"/>
          <w:tab w:val="right" w:pos="9072"/>
          <w:tab w:val="right" w:pos="9781"/>
        </w:tabs>
        <w:ind w:right="-58"/>
        <w:rPr>
          <w:rFonts w:ascii="Arial" w:eastAsia="SimSun" w:hAnsi="Arial"/>
          <w:b/>
          <w:noProof w:val="0"/>
          <w:szCs w:val="22"/>
          <w:lang w:eastAsia="zh-CN"/>
        </w:rPr>
      </w:pPr>
      <w:r w:rsidRPr="00F21A8E">
        <w:rPr>
          <w:rFonts w:ascii="Arial" w:eastAsia="ＭＳ 明朝" w:hAnsi="Arial" w:cs="Arial"/>
          <w:b/>
          <w:bCs/>
          <w:szCs w:val="22"/>
          <w:lang w:eastAsia="ja-JP"/>
        </w:rPr>
        <w:t>Anaheim, USA, 15th - 22th November 2015</w:t>
      </w:r>
    </w:p>
    <w:p w14:paraId="21ED2649" w14:textId="77777777" w:rsidR="0041628A" w:rsidRPr="00F21A8E" w:rsidRDefault="0041628A">
      <w:pPr>
        <w:pStyle w:val="Header"/>
        <w:rPr>
          <w:noProof w:val="0"/>
          <w:sz w:val="24"/>
          <w:szCs w:val="22"/>
        </w:rPr>
      </w:pPr>
    </w:p>
    <w:p w14:paraId="21E27392" w14:textId="77777777" w:rsidR="0041628A" w:rsidRPr="00F21A8E" w:rsidRDefault="0041628A">
      <w:pPr>
        <w:pStyle w:val="Header"/>
        <w:ind w:left="1800" w:hanging="1800"/>
        <w:rPr>
          <w:rFonts w:eastAsia="ＭＳ ゴシック"/>
          <w:noProof w:val="0"/>
          <w:sz w:val="24"/>
          <w:szCs w:val="22"/>
        </w:rPr>
      </w:pPr>
      <w:r w:rsidRPr="00F21A8E">
        <w:rPr>
          <w:rFonts w:eastAsia="ＭＳ ゴシック"/>
          <w:noProof w:val="0"/>
          <w:sz w:val="24"/>
          <w:szCs w:val="22"/>
        </w:rPr>
        <w:t>Source:</w:t>
      </w:r>
      <w:r w:rsidRPr="00F21A8E">
        <w:rPr>
          <w:rFonts w:eastAsia="ＭＳ ゴシック"/>
          <w:noProof w:val="0"/>
          <w:sz w:val="24"/>
          <w:szCs w:val="22"/>
        </w:rPr>
        <w:tab/>
        <w:t xml:space="preserve">NTT </w:t>
      </w:r>
      <w:r w:rsidRPr="00F21A8E">
        <w:rPr>
          <w:rFonts w:eastAsia="ＭＳ ゴシック" w:hint="eastAsia"/>
          <w:noProof w:val="0"/>
          <w:sz w:val="24"/>
          <w:szCs w:val="22"/>
        </w:rPr>
        <w:t>DOCOMO</w:t>
      </w:r>
    </w:p>
    <w:bookmarkEnd w:id="0"/>
    <w:p w14:paraId="07787299" w14:textId="1C246E38" w:rsidR="0041628A" w:rsidRPr="00F21A8E" w:rsidRDefault="0041628A">
      <w:pPr>
        <w:pStyle w:val="Header"/>
        <w:ind w:left="1800" w:hanging="1800"/>
        <w:jc w:val="both"/>
        <w:rPr>
          <w:noProof w:val="0"/>
          <w:sz w:val="24"/>
          <w:szCs w:val="22"/>
          <w:lang w:eastAsia="ja-JP"/>
        </w:rPr>
      </w:pPr>
      <w:r w:rsidRPr="00F21A8E">
        <w:rPr>
          <w:rFonts w:eastAsia="ＭＳ ゴシック" w:hint="eastAsia"/>
          <w:noProof w:val="0"/>
          <w:sz w:val="24"/>
          <w:szCs w:val="22"/>
        </w:rPr>
        <w:t>Title</w:t>
      </w:r>
      <w:r w:rsidRPr="00F21A8E">
        <w:rPr>
          <w:rFonts w:eastAsia="ＭＳ ゴシック"/>
          <w:noProof w:val="0"/>
          <w:sz w:val="24"/>
          <w:szCs w:val="22"/>
        </w:rPr>
        <w:t>:</w:t>
      </w:r>
      <w:r w:rsidRPr="00F21A8E">
        <w:rPr>
          <w:rFonts w:eastAsia="ＭＳ ゴシック"/>
          <w:noProof w:val="0"/>
          <w:sz w:val="24"/>
          <w:szCs w:val="22"/>
        </w:rPr>
        <w:tab/>
      </w:r>
      <w:r w:rsidR="00214F58" w:rsidRPr="00F21A8E">
        <w:rPr>
          <w:rFonts w:eastAsia="ＭＳ ゴシック"/>
          <w:noProof w:val="0"/>
          <w:sz w:val="24"/>
          <w:szCs w:val="22"/>
        </w:rPr>
        <w:t>2D Codebook Design for Elevation Beamforming and FD-MIMO</w:t>
      </w:r>
    </w:p>
    <w:p w14:paraId="32D100CB" w14:textId="04FB5543" w:rsidR="0041628A" w:rsidRPr="00F21A8E" w:rsidRDefault="0041628A">
      <w:pPr>
        <w:pStyle w:val="Header"/>
        <w:tabs>
          <w:tab w:val="left" w:pos="1800"/>
        </w:tabs>
        <w:ind w:left="1800" w:hanging="1800"/>
        <w:rPr>
          <w:rFonts w:eastAsia="SimSun"/>
          <w:noProof w:val="0"/>
          <w:sz w:val="24"/>
          <w:szCs w:val="22"/>
          <w:lang w:eastAsia="zh-CN"/>
        </w:rPr>
      </w:pPr>
      <w:r w:rsidRPr="00F21A8E">
        <w:rPr>
          <w:rFonts w:eastAsia="ＭＳ ゴシック"/>
          <w:noProof w:val="0"/>
          <w:sz w:val="24"/>
          <w:szCs w:val="22"/>
        </w:rPr>
        <w:t>Agenda Item:</w:t>
      </w:r>
      <w:bookmarkStart w:id="1" w:name="Source"/>
      <w:bookmarkEnd w:id="1"/>
      <w:r w:rsidRPr="00F21A8E">
        <w:rPr>
          <w:rFonts w:eastAsia="ＭＳ ゴシック"/>
          <w:noProof w:val="0"/>
          <w:sz w:val="24"/>
          <w:szCs w:val="22"/>
        </w:rPr>
        <w:tab/>
      </w:r>
      <w:r w:rsidR="004C19E1" w:rsidRPr="00F21A8E">
        <w:rPr>
          <w:rFonts w:eastAsia="ＭＳ ゴシック"/>
          <w:noProof w:val="0"/>
          <w:sz w:val="24"/>
          <w:szCs w:val="22"/>
          <w:lang w:eastAsia="ja-JP"/>
        </w:rPr>
        <w:t>6.2.4.3.1</w:t>
      </w:r>
    </w:p>
    <w:p w14:paraId="171841D7" w14:textId="77777777" w:rsidR="0041628A" w:rsidRPr="00F21A8E" w:rsidRDefault="0041628A">
      <w:pPr>
        <w:pBdr>
          <w:bottom w:val="single" w:sz="6" w:space="1" w:color="auto"/>
        </w:pBdr>
        <w:ind w:left="1800" w:hanging="1800"/>
        <w:rPr>
          <w:rFonts w:ascii="Arial" w:eastAsia="SimSun" w:hAnsi="Arial"/>
          <w:b/>
          <w:noProof w:val="0"/>
          <w:szCs w:val="22"/>
        </w:rPr>
      </w:pPr>
      <w:r w:rsidRPr="00F21A8E">
        <w:rPr>
          <w:rFonts w:ascii="Arial" w:hAnsi="Arial"/>
          <w:b/>
          <w:noProof w:val="0"/>
          <w:szCs w:val="22"/>
        </w:rPr>
        <w:t>Document for:</w:t>
      </w:r>
      <w:bookmarkStart w:id="2" w:name="DocumentFor"/>
      <w:bookmarkEnd w:id="2"/>
      <w:r w:rsidRPr="00F21A8E">
        <w:rPr>
          <w:rFonts w:ascii="Arial" w:hAnsi="Arial" w:hint="eastAsia"/>
          <w:b/>
          <w:noProof w:val="0"/>
          <w:szCs w:val="22"/>
        </w:rPr>
        <w:t xml:space="preserve"> </w:t>
      </w:r>
      <w:r w:rsidRPr="00F21A8E">
        <w:rPr>
          <w:rFonts w:ascii="Arial" w:hAnsi="Arial" w:hint="eastAsia"/>
          <w:b/>
          <w:noProof w:val="0"/>
          <w:szCs w:val="22"/>
        </w:rPr>
        <w:tab/>
        <w:t>Discussion and Decision</w:t>
      </w:r>
    </w:p>
    <w:p w14:paraId="18A2A3A2" w14:textId="77777777" w:rsidR="0041628A" w:rsidRPr="00F21A8E" w:rsidRDefault="0041628A">
      <w:pPr>
        <w:pStyle w:val="Heading1"/>
        <w:spacing w:after="120"/>
        <w:rPr>
          <w:b/>
          <w:sz w:val="24"/>
          <w:szCs w:val="22"/>
        </w:rPr>
      </w:pPr>
      <w:r w:rsidRPr="00F21A8E">
        <w:rPr>
          <w:b/>
          <w:sz w:val="24"/>
          <w:szCs w:val="22"/>
        </w:rPr>
        <w:t>Introducti</w:t>
      </w:r>
      <w:r w:rsidRPr="00F21A8E">
        <w:rPr>
          <w:rFonts w:hint="eastAsia"/>
          <w:b/>
          <w:sz w:val="24"/>
          <w:szCs w:val="22"/>
        </w:rPr>
        <w:t>on</w:t>
      </w:r>
    </w:p>
    <w:p w14:paraId="7DBE1D63" w14:textId="2E99AC24" w:rsidR="00B02342" w:rsidRPr="00F21A8E" w:rsidRDefault="004C19E1" w:rsidP="00A949E5">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At the RAN1 #82bis meeting</w:t>
      </w:r>
      <w:r w:rsidR="0087708D" w:rsidRPr="00F21A8E">
        <w:rPr>
          <w:rFonts w:eastAsia="SimSun" w:hint="eastAsia"/>
          <w:noProof w:val="0"/>
          <w:kern w:val="2"/>
          <w:sz w:val="22"/>
          <w:szCs w:val="22"/>
          <w:lang w:eastAsia="zh-CN"/>
        </w:rPr>
        <w:t xml:space="preserve"> [1]</w:t>
      </w:r>
      <w:r w:rsidRPr="00F21A8E">
        <w:rPr>
          <w:rFonts w:eastAsia="SimSun" w:hint="eastAsia"/>
          <w:noProof w:val="0"/>
          <w:kern w:val="2"/>
          <w:sz w:val="22"/>
          <w:szCs w:val="22"/>
          <w:lang w:eastAsia="zh-CN"/>
        </w:rPr>
        <w:t xml:space="preserve">, a general framework for the 2D codebook was established and agreed. To support different antenna array configurations, the codebook parameters, w.r.t. the array size </w:t>
      </w:r>
      <w:r w:rsidRPr="00F21A8E">
        <w:rPr>
          <w:rFonts w:eastAsia="SimSun"/>
          <w:noProof w:val="0"/>
          <w:kern w:val="2"/>
          <w:sz w:val="22"/>
          <w:szCs w:val="22"/>
          <w:lang w:eastAsia="zh-CN"/>
        </w:rPr>
        <w:t>information</w:t>
      </w:r>
      <w:r w:rsidRPr="00F21A8E">
        <w:rPr>
          <w:rFonts w:eastAsia="SimSun" w:hint="eastAsia"/>
          <w:noProof w:val="0"/>
          <w:kern w:val="2"/>
          <w:sz w:val="22"/>
          <w:szCs w:val="22"/>
          <w:lang w:eastAsia="zh-CN"/>
        </w:rPr>
        <w:t xml:space="preserve">, i.e., </w:t>
      </w:r>
      <w:r w:rsidRPr="00F21A8E">
        <w:rPr>
          <w:rFonts w:eastAsia="SimSun" w:hint="eastAsia"/>
          <w:i/>
          <w:noProof w:val="0"/>
          <w:kern w:val="2"/>
          <w:sz w:val="22"/>
          <w:szCs w:val="22"/>
          <w:lang w:eastAsia="zh-CN"/>
        </w:rPr>
        <w:t>N</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w:t>
      </w:r>
      <w:r w:rsidRPr="00F21A8E">
        <w:rPr>
          <w:rFonts w:eastAsia="SimSun" w:hint="eastAsia"/>
          <w:i/>
          <w:noProof w:val="0"/>
          <w:kern w:val="2"/>
          <w:sz w:val="22"/>
          <w:szCs w:val="22"/>
          <w:lang w:eastAsia="zh-CN"/>
        </w:rPr>
        <w:t>N</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xml:space="preserve"> and the over-sampling factors, i.e.,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xml:space="preserve"> of the two dimensions are configurable. </w:t>
      </w:r>
      <w:r w:rsidR="0087708D" w:rsidRPr="00F21A8E">
        <w:rPr>
          <w:rFonts w:eastAsia="SimSun" w:hint="eastAsia"/>
          <w:noProof w:val="0"/>
          <w:kern w:val="2"/>
          <w:sz w:val="22"/>
          <w:szCs w:val="22"/>
          <w:lang w:eastAsia="zh-CN"/>
        </w:rPr>
        <w:t>I</w:t>
      </w:r>
      <w:r w:rsidRPr="00F21A8E">
        <w:rPr>
          <w:rFonts w:eastAsia="SimSun" w:hint="eastAsia"/>
          <w:noProof w:val="0"/>
          <w:kern w:val="2"/>
          <w:sz w:val="22"/>
          <w:szCs w:val="22"/>
          <w:lang w:eastAsia="zh-CN"/>
        </w:rPr>
        <w:t>n order to support different 2D antenna deployment scenarios,</w:t>
      </w:r>
      <w:r w:rsidR="00677C2D" w:rsidRPr="00F21A8E">
        <w:rPr>
          <w:rFonts w:eastAsia="SimSun" w:hint="eastAsia"/>
          <w:noProof w:val="0"/>
          <w:kern w:val="2"/>
          <w:sz w:val="22"/>
          <w:szCs w:val="22"/>
          <w:lang w:eastAsia="zh-CN"/>
        </w:rPr>
        <w:t xml:space="preserve"> it is preferred to have different codebook structures that are suitable for different deployment scenarios. On the other hand, in order to ensure the storage and the complexity when implementing the codebooks, it is desired to </w:t>
      </w:r>
      <w:r w:rsidR="0087708D" w:rsidRPr="00F21A8E">
        <w:rPr>
          <w:rFonts w:eastAsia="SimSun" w:hint="eastAsia"/>
          <w:noProof w:val="0"/>
          <w:kern w:val="2"/>
          <w:sz w:val="22"/>
          <w:szCs w:val="22"/>
          <w:lang w:eastAsia="zh-CN"/>
        </w:rPr>
        <w:t>limit</w:t>
      </w:r>
      <w:r w:rsidR="00677C2D" w:rsidRPr="00F21A8E">
        <w:rPr>
          <w:rFonts w:eastAsia="SimSun" w:hint="eastAsia"/>
          <w:noProof w:val="0"/>
          <w:kern w:val="2"/>
          <w:sz w:val="22"/>
          <w:szCs w:val="22"/>
          <w:lang w:eastAsia="zh-CN"/>
        </w:rPr>
        <w:t xml:space="preserve"> the total number of </w:t>
      </w:r>
      <w:proofErr w:type="spellStart"/>
      <w:r w:rsidR="00677C2D" w:rsidRPr="00F21A8E">
        <w:rPr>
          <w:rFonts w:eastAsia="SimSun" w:hint="eastAsia"/>
          <w:noProof w:val="0"/>
          <w:kern w:val="2"/>
          <w:sz w:val="22"/>
          <w:szCs w:val="22"/>
          <w:lang w:eastAsia="zh-CN"/>
        </w:rPr>
        <w:t>codeword</w:t>
      </w:r>
      <w:proofErr w:type="spellEnd"/>
      <w:r w:rsidR="00677C2D" w:rsidRPr="00F21A8E">
        <w:rPr>
          <w:rFonts w:eastAsia="SimSun" w:hint="eastAsia"/>
          <w:noProof w:val="0"/>
          <w:kern w:val="2"/>
          <w:sz w:val="22"/>
          <w:szCs w:val="22"/>
          <w:lang w:eastAsia="zh-CN"/>
        </w:rPr>
        <w:t xml:space="preserve"> entries of all codebooks. For that purpose, a master codebook concept was introduced. The master codebook is</w:t>
      </w:r>
      <w:r w:rsidRPr="00F21A8E">
        <w:rPr>
          <w:rFonts w:eastAsia="SimSun" w:hint="eastAsia"/>
          <w:noProof w:val="0"/>
          <w:kern w:val="2"/>
          <w:sz w:val="22"/>
          <w:szCs w:val="22"/>
          <w:lang w:eastAsia="zh-CN"/>
        </w:rPr>
        <w:t xml:space="preserve"> </w:t>
      </w:r>
      <w:r w:rsidR="00677C2D" w:rsidRPr="00F21A8E">
        <w:rPr>
          <w:rFonts w:eastAsia="SimSun" w:hint="eastAsia"/>
          <w:noProof w:val="0"/>
          <w:kern w:val="2"/>
          <w:sz w:val="22"/>
          <w:szCs w:val="22"/>
          <w:lang w:eastAsia="zh-CN"/>
        </w:rPr>
        <w:t xml:space="preserve">sub-sampled in different ways in order to create different codebook subsets that are suitable for different deployment scenarios. On the other hand, the master codebook is not a simple concatenation of codebooks with different structures. </w:t>
      </w:r>
      <w:r w:rsidR="0087708D" w:rsidRPr="00F21A8E">
        <w:rPr>
          <w:rFonts w:eastAsia="SimSun" w:hint="eastAsia"/>
          <w:noProof w:val="0"/>
          <w:kern w:val="2"/>
          <w:sz w:val="22"/>
          <w:szCs w:val="22"/>
          <w:lang w:eastAsia="zh-CN"/>
        </w:rPr>
        <w:t>It is designed in a compact form to reduce the complexity and the storage requirement. Based on the agreement of the</w:t>
      </w:r>
      <w:r w:rsidR="00880F53" w:rsidRPr="00F21A8E">
        <w:rPr>
          <w:rFonts w:eastAsia="SimSun" w:hint="eastAsia"/>
          <w:noProof w:val="0"/>
          <w:kern w:val="2"/>
          <w:sz w:val="22"/>
          <w:szCs w:val="22"/>
          <w:lang w:eastAsia="zh-CN"/>
        </w:rPr>
        <w:t xml:space="preserve"> 2D</w:t>
      </w:r>
      <w:r w:rsidR="0087708D" w:rsidRPr="00F21A8E">
        <w:rPr>
          <w:rFonts w:eastAsia="SimSun" w:hint="eastAsia"/>
          <w:noProof w:val="0"/>
          <w:kern w:val="2"/>
          <w:sz w:val="22"/>
          <w:szCs w:val="22"/>
          <w:lang w:eastAsia="zh-CN"/>
        </w:rPr>
        <w:t xml:space="preserve"> codebook </w:t>
      </w:r>
      <w:r w:rsidR="0087708D" w:rsidRPr="00F21A8E">
        <w:rPr>
          <w:rFonts w:eastAsia="SimSun"/>
          <w:noProof w:val="0"/>
          <w:kern w:val="2"/>
          <w:sz w:val="22"/>
          <w:szCs w:val="22"/>
          <w:lang w:eastAsia="zh-CN"/>
        </w:rPr>
        <w:t>framework</w:t>
      </w:r>
      <w:r w:rsidR="0087708D" w:rsidRPr="00F21A8E">
        <w:rPr>
          <w:rFonts w:eastAsia="SimSun" w:hint="eastAsia"/>
          <w:noProof w:val="0"/>
          <w:kern w:val="2"/>
          <w:sz w:val="22"/>
          <w:szCs w:val="22"/>
          <w:lang w:eastAsia="zh-CN"/>
        </w:rPr>
        <w:t xml:space="preserve">, the rank-1 </w:t>
      </w:r>
      <w:r w:rsidR="00880F53" w:rsidRPr="00F21A8E">
        <w:rPr>
          <w:rFonts w:eastAsia="SimSun" w:hint="eastAsia"/>
          <w:noProof w:val="0"/>
          <w:kern w:val="2"/>
          <w:sz w:val="22"/>
          <w:szCs w:val="22"/>
          <w:lang w:eastAsia="zh-CN"/>
        </w:rPr>
        <w:t xml:space="preserve">codebook design was discussed and agreed in [2]. Subsequent discussion on rank-2 to rank-8 codebook was carried out in the email discussion of [3]. Proposals were submitted in the email discussion and summarized by rapporteur in [4]. In this contribution, we review the high-rank codebook proposals and present our </w:t>
      </w:r>
      <w:r w:rsidR="00880F53" w:rsidRPr="00F21A8E">
        <w:rPr>
          <w:rFonts w:eastAsia="SimSun"/>
          <w:noProof w:val="0"/>
          <w:kern w:val="2"/>
          <w:sz w:val="22"/>
          <w:szCs w:val="22"/>
          <w:lang w:eastAsia="zh-CN"/>
        </w:rPr>
        <w:t>preference</w:t>
      </w:r>
      <w:r w:rsidR="00880F53" w:rsidRPr="00F21A8E">
        <w:rPr>
          <w:rFonts w:eastAsia="SimSun" w:hint="eastAsia"/>
          <w:noProof w:val="0"/>
          <w:kern w:val="2"/>
          <w:sz w:val="22"/>
          <w:szCs w:val="22"/>
          <w:lang w:eastAsia="zh-CN"/>
        </w:rPr>
        <w:t xml:space="preserve"> of the final selection of the codebook proposals.</w:t>
      </w:r>
    </w:p>
    <w:p w14:paraId="4FE977A0" w14:textId="6CEBAEF3" w:rsidR="000C40D3" w:rsidRPr="00F21A8E" w:rsidRDefault="002858F2" w:rsidP="006228D3">
      <w:pPr>
        <w:pStyle w:val="Heading1"/>
        <w:spacing w:after="120"/>
        <w:ind w:left="432" w:hanging="432"/>
        <w:rPr>
          <w:b/>
          <w:sz w:val="24"/>
          <w:szCs w:val="22"/>
          <w:lang w:val="en-US"/>
        </w:rPr>
      </w:pPr>
      <w:r w:rsidRPr="00F21A8E">
        <w:rPr>
          <w:b/>
          <w:sz w:val="24"/>
          <w:szCs w:val="22"/>
          <w:lang w:val="en-US"/>
        </w:rPr>
        <w:t>2D Codebook Design for Rel. 13 MIMO</w:t>
      </w:r>
    </w:p>
    <w:p w14:paraId="5D7B2001" w14:textId="73A3D3ED" w:rsidR="006C4964" w:rsidRPr="00F21A8E" w:rsidRDefault="00880F53" w:rsidP="00283692">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Following the agreements made at the RAN1 #82bis meeting, it can be understood that the master codebook for a Rel. 13 2D codebook can be formulated as follows,</w:t>
      </w:r>
    </w:p>
    <w:p w14:paraId="0C6EE488" w14:textId="6732670A" w:rsidR="00880F53" w:rsidRPr="00F21A8E" w:rsidRDefault="00261FC3" w:rsidP="00283692">
      <w:pPr>
        <w:spacing w:after="120"/>
        <w:jc w:val="both"/>
        <w:rPr>
          <w:rFonts w:eastAsia="SimSun"/>
          <w:noProof w:val="0"/>
          <w:kern w:val="2"/>
          <w:sz w:val="22"/>
          <w:szCs w:val="22"/>
          <w:lang w:eastAsia="zh-CN"/>
        </w:rPr>
      </w:pPr>
      <m:oMathPara>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r>
            <m:rPr>
              <m:sty m:val="p"/>
            </m:rPr>
            <w:rPr>
              <w:rFonts w:ascii="Cambria Math" w:eastAsia="SimSun" w:hAnsi="Cambria Math"/>
              <w:noProof w:val="0"/>
              <w:kern w:val="2"/>
              <w:sz w:val="22"/>
              <w:szCs w:val="22"/>
              <w:lang w:eastAsia="zh-CN"/>
            </w:rPr>
            <m:t>=</m:t>
          </m:r>
          <m:d>
            <m:dPr>
              <m:ctrlPr>
                <w:rPr>
                  <w:rFonts w:ascii="Cambria Math" w:eastAsia="SimSun" w:hAnsi="Cambria Math"/>
                  <w:noProof w:val="0"/>
                  <w:kern w:val="2"/>
                  <w:sz w:val="22"/>
                  <w:szCs w:val="22"/>
                  <w:lang w:eastAsia="zh-CN"/>
                </w:rPr>
              </m:ctrlPr>
            </m:dPr>
            <m:e>
              <m:m>
                <m:mPr>
                  <m:mcs>
                    <m:mc>
                      <m:mcPr>
                        <m:count m:val="2"/>
                        <m:mcJc m:val="center"/>
                      </m:mcPr>
                    </m:mc>
                  </m:mcs>
                  <m:ctrlPr>
                    <w:rPr>
                      <w:rFonts w:ascii="Cambria Math" w:eastAsia="SimSun" w:hAnsi="Cambria Math"/>
                      <w:noProof w:val="0"/>
                      <w:kern w:val="2"/>
                      <w:sz w:val="22"/>
                      <w:szCs w:val="22"/>
                      <w:lang w:eastAsia="zh-CN"/>
                    </w:rPr>
                  </m:ctrlPr>
                </m:mPr>
                <m:mr>
                  <m:e>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e>
                  <m:e>
                    <m:r>
                      <m:rPr>
                        <m:sty m:val="p"/>
                      </m:rPr>
                      <w:rPr>
                        <w:rFonts w:ascii="Cambria Math" w:eastAsia="SimSun" w:hAnsi="Cambria Math"/>
                        <w:noProof w:val="0"/>
                        <w:kern w:val="2"/>
                        <w:sz w:val="22"/>
                        <w:szCs w:val="22"/>
                        <w:lang w:eastAsia="zh-CN"/>
                      </w:rPr>
                      <m:t>0</m:t>
                    </m:r>
                  </m:e>
                </m:mr>
                <m:mr>
                  <m:e>
                    <m:r>
                      <m:rPr>
                        <m:sty m:val="p"/>
                      </m:rPr>
                      <w:rPr>
                        <w:rFonts w:ascii="Cambria Math" w:eastAsia="SimSun" w:hAnsi="Cambria Math"/>
                        <w:noProof w:val="0"/>
                        <w:kern w:val="2"/>
                        <w:sz w:val="22"/>
                        <w:szCs w:val="22"/>
                        <w:lang w:eastAsia="zh-CN"/>
                      </w:rPr>
                      <m:t>0</m:t>
                    </m:r>
                  </m:e>
                  <m:e>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e>
                </m:mr>
              </m:m>
            </m:e>
          </m:d>
          <m:r>
            <m:rPr>
              <m:sty m:val="p"/>
            </m:rPr>
            <w:rPr>
              <w:rFonts w:eastAsia="SimSun" w:hint="eastAsia"/>
              <w:noProof w:val="0"/>
              <w:kern w:val="2"/>
              <w:sz w:val="22"/>
              <w:szCs w:val="22"/>
              <w:lang w:eastAsia="zh-CN"/>
            </w:rPr>
            <w:br/>
          </m:r>
        </m:oMath>
      </m:oMathPara>
      <w:proofErr w:type="gramStart"/>
      <w:r w:rsidR="00880F53" w:rsidRPr="00F21A8E">
        <w:rPr>
          <w:rFonts w:eastAsia="SimSun" w:hint="eastAsia"/>
          <w:noProof w:val="0"/>
          <w:kern w:val="2"/>
          <w:sz w:val="22"/>
          <w:szCs w:val="22"/>
          <w:lang w:eastAsia="zh-CN"/>
        </w:rPr>
        <w:t>where</w:t>
      </w:r>
      <w:proofErr w:type="gramEnd"/>
      <w:r w:rsidR="00880F53" w:rsidRPr="00F21A8E">
        <w:rPr>
          <w:rFonts w:eastAsia="SimSun" w:hint="eastAsia"/>
          <w:noProof w:val="0"/>
          <w:kern w:val="2"/>
          <w:sz w:val="22"/>
          <w:szCs w:val="22"/>
          <w:lang w:eastAsia="zh-CN"/>
        </w:rPr>
        <w:t xml:space="preserve"> </w:t>
      </w:r>
      <w:r w:rsidR="00D025BD" w:rsidRPr="00F21A8E">
        <w:rPr>
          <w:rFonts w:eastAsia="SimSun" w:hint="eastAsia"/>
          <w:noProof w:val="0"/>
          <w:kern w:val="2"/>
          <w:sz w:val="22"/>
          <w:szCs w:val="22"/>
          <w:lang w:eastAsia="zh-CN"/>
        </w:rPr>
        <w:t xml:space="preserve">the matrix </w:t>
      </w:r>
      <m:oMath>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oMath>
      <w:r w:rsidR="00D025BD" w:rsidRPr="00F21A8E">
        <w:rPr>
          <w:rFonts w:eastAsia="SimSun" w:hint="eastAsia"/>
          <w:noProof w:val="0"/>
          <w:kern w:val="2"/>
          <w:sz w:val="22"/>
          <w:szCs w:val="22"/>
          <w:lang w:eastAsia="zh-CN"/>
        </w:rPr>
        <w:t xml:space="preserve"> has a dimension of </w:t>
      </w:r>
      <w:r w:rsidR="00D025BD" w:rsidRPr="00F21A8E">
        <w:rPr>
          <w:rFonts w:eastAsia="SimSun"/>
          <w:noProof w:val="0"/>
          <w:kern w:val="2"/>
          <w:sz w:val="22"/>
          <w:szCs w:val="22"/>
          <w:lang w:eastAsia="zh-CN"/>
        </w:rPr>
        <w:t>(</w:t>
      </w:r>
      <w:r w:rsidR="00D025BD" w:rsidRPr="00F21A8E">
        <w:rPr>
          <w:rFonts w:eastAsia="SimSun"/>
          <w:i/>
          <w:noProof w:val="0"/>
          <w:kern w:val="2"/>
          <w:sz w:val="22"/>
          <w:szCs w:val="22"/>
          <w:lang w:eastAsia="zh-CN"/>
        </w:rPr>
        <w:t>L</w:t>
      </w:r>
      <w:r w:rsidR="00D025BD" w:rsidRPr="00F21A8E">
        <w:rPr>
          <w:rFonts w:eastAsia="SimSun"/>
          <w:noProof w:val="0"/>
          <w:kern w:val="2"/>
          <w:sz w:val="22"/>
          <w:szCs w:val="22"/>
          <w:lang w:eastAsia="zh-CN"/>
        </w:rPr>
        <w:t>'</w:t>
      </w:r>
      <w:r w:rsidR="00D025BD" w:rsidRPr="00F21A8E">
        <w:rPr>
          <w:rFonts w:eastAsia="SimSun"/>
          <w:noProof w:val="0"/>
          <w:kern w:val="2"/>
          <w:sz w:val="22"/>
          <w:szCs w:val="22"/>
          <w:vertAlign w:val="subscript"/>
          <w:lang w:eastAsia="zh-CN"/>
        </w:rPr>
        <w:t>1</w:t>
      </w:r>
      <w:r w:rsidR="00D025BD" w:rsidRPr="00F21A8E">
        <w:rPr>
          <w:rFonts w:eastAsia="SimSun"/>
          <w:noProof w:val="0"/>
          <w:kern w:val="2"/>
          <w:sz w:val="22"/>
          <w:szCs w:val="22"/>
          <w:lang w:eastAsia="zh-CN"/>
        </w:rPr>
        <w:t>,</w:t>
      </w:r>
      <w:r w:rsidR="00D025BD" w:rsidRPr="00F21A8E">
        <w:rPr>
          <w:rFonts w:eastAsia="SimSun"/>
          <w:i/>
          <w:noProof w:val="0"/>
          <w:kern w:val="2"/>
          <w:sz w:val="22"/>
          <w:szCs w:val="22"/>
          <w:lang w:eastAsia="zh-CN"/>
        </w:rPr>
        <w:t>L</w:t>
      </w:r>
      <w:r w:rsidR="00D025BD" w:rsidRPr="00F21A8E">
        <w:rPr>
          <w:rFonts w:eastAsia="SimSun"/>
          <w:noProof w:val="0"/>
          <w:kern w:val="2"/>
          <w:sz w:val="22"/>
          <w:szCs w:val="22"/>
          <w:lang w:eastAsia="zh-CN"/>
        </w:rPr>
        <w:t>'</w:t>
      </w:r>
      <w:r w:rsidR="00D025BD" w:rsidRPr="00F21A8E">
        <w:rPr>
          <w:rFonts w:eastAsia="SimSun"/>
          <w:noProof w:val="0"/>
          <w:kern w:val="2"/>
          <w:sz w:val="22"/>
          <w:szCs w:val="22"/>
          <w:vertAlign w:val="subscript"/>
          <w:lang w:eastAsia="zh-CN"/>
        </w:rPr>
        <w:t>2</w:t>
      </w:r>
      <w:r w:rsidR="00D025BD" w:rsidRPr="00F21A8E">
        <w:rPr>
          <w:rFonts w:eastAsia="SimSun"/>
          <w:noProof w:val="0"/>
          <w:kern w:val="2"/>
          <w:sz w:val="22"/>
          <w:szCs w:val="22"/>
          <w:lang w:eastAsia="zh-CN"/>
        </w:rPr>
        <w:t xml:space="preserve">) = (4,2), (2,4) for </w:t>
      </w:r>
      <w:r w:rsidR="00D025BD" w:rsidRPr="00F21A8E">
        <w:rPr>
          <w:rFonts w:eastAsia="SimSun"/>
          <w:i/>
          <w:noProof w:val="0"/>
          <w:kern w:val="2"/>
          <w:sz w:val="22"/>
          <w:szCs w:val="22"/>
          <w:lang w:eastAsia="zh-CN"/>
        </w:rPr>
        <w:t>N</w:t>
      </w:r>
      <w:r w:rsidR="00D025BD" w:rsidRPr="00F21A8E">
        <w:rPr>
          <w:rFonts w:eastAsia="SimSun"/>
          <w:noProof w:val="0"/>
          <w:kern w:val="2"/>
          <w:sz w:val="22"/>
          <w:szCs w:val="22"/>
          <w:vertAlign w:val="subscript"/>
          <w:lang w:eastAsia="zh-CN"/>
        </w:rPr>
        <w:t>1</w:t>
      </w:r>
      <w:r w:rsidR="00D025BD" w:rsidRPr="00F21A8E">
        <w:rPr>
          <w:rFonts w:eastAsia="SimSun"/>
          <w:noProof w:val="0"/>
          <w:kern w:val="2"/>
          <w:sz w:val="22"/>
          <w:szCs w:val="22"/>
          <w:lang w:eastAsia="zh-CN"/>
        </w:rPr>
        <w:t>&gt;=</w:t>
      </w:r>
      <w:r w:rsidR="00D025BD" w:rsidRPr="00F21A8E">
        <w:rPr>
          <w:rFonts w:eastAsia="SimSun"/>
          <w:i/>
          <w:noProof w:val="0"/>
          <w:kern w:val="2"/>
          <w:sz w:val="22"/>
          <w:szCs w:val="22"/>
          <w:lang w:eastAsia="zh-CN"/>
        </w:rPr>
        <w:t>N</w:t>
      </w:r>
      <w:r w:rsidR="00D025BD" w:rsidRPr="00F21A8E">
        <w:rPr>
          <w:rFonts w:eastAsia="SimSun"/>
          <w:noProof w:val="0"/>
          <w:kern w:val="2"/>
          <w:sz w:val="22"/>
          <w:szCs w:val="22"/>
          <w:vertAlign w:val="subscript"/>
          <w:lang w:eastAsia="zh-CN"/>
        </w:rPr>
        <w:t>2</w:t>
      </w:r>
      <w:r w:rsidR="00D025BD" w:rsidRPr="00F21A8E">
        <w:rPr>
          <w:rFonts w:eastAsia="SimSun"/>
          <w:noProof w:val="0"/>
          <w:kern w:val="2"/>
          <w:sz w:val="22"/>
          <w:szCs w:val="22"/>
          <w:lang w:eastAsia="zh-CN"/>
        </w:rPr>
        <w:t xml:space="preserve"> and </w:t>
      </w:r>
      <w:r w:rsidR="00D025BD" w:rsidRPr="00F21A8E">
        <w:rPr>
          <w:rFonts w:eastAsia="SimSun"/>
          <w:i/>
          <w:noProof w:val="0"/>
          <w:kern w:val="2"/>
          <w:sz w:val="22"/>
          <w:szCs w:val="22"/>
          <w:lang w:eastAsia="zh-CN"/>
        </w:rPr>
        <w:t>N</w:t>
      </w:r>
      <w:r w:rsidR="00D025BD" w:rsidRPr="00F21A8E">
        <w:rPr>
          <w:rFonts w:eastAsia="SimSun"/>
          <w:noProof w:val="0"/>
          <w:kern w:val="2"/>
          <w:sz w:val="22"/>
          <w:szCs w:val="22"/>
          <w:vertAlign w:val="subscript"/>
          <w:lang w:eastAsia="zh-CN"/>
        </w:rPr>
        <w:t>1</w:t>
      </w:r>
      <w:r w:rsidR="00D025BD" w:rsidRPr="00F21A8E">
        <w:rPr>
          <w:rFonts w:eastAsia="SimSun"/>
          <w:noProof w:val="0"/>
          <w:kern w:val="2"/>
          <w:sz w:val="22"/>
          <w:szCs w:val="22"/>
          <w:lang w:eastAsia="zh-CN"/>
        </w:rPr>
        <w:t>&lt;</w:t>
      </w:r>
      <w:r w:rsidR="00D025BD" w:rsidRPr="00F21A8E">
        <w:rPr>
          <w:rFonts w:eastAsia="SimSun"/>
          <w:i/>
          <w:noProof w:val="0"/>
          <w:kern w:val="2"/>
          <w:sz w:val="22"/>
          <w:szCs w:val="22"/>
          <w:lang w:eastAsia="zh-CN"/>
        </w:rPr>
        <w:t>N</w:t>
      </w:r>
      <w:r w:rsidR="00D025BD" w:rsidRPr="00F21A8E">
        <w:rPr>
          <w:rFonts w:eastAsia="SimSun"/>
          <w:noProof w:val="0"/>
          <w:kern w:val="2"/>
          <w:sz w:val="22"/>
          <w:szCs w:val="22"/>
          <w:vertAlign w:val="subscript"/>
          <w:lang w:eastAsia="zh-CN"/>
        </w:rPr>
        <w:t>2</w:t>
      </w:r>
      <w:r w:rsidR="00D025BD" w:rsidRPr="00F21A8E">
        <w:rPr>
          <w:rFonts w:eastAsia="SimSun"/>
          <w:noProof w:val="0"/>
          <w:kern w:val="2"/>
          <w:sz w:val="22"/>
          <w:szCs w:val="22"/>
          <w:lang w:eastAsia="zh-CN"/>
        </w:rPr>
        <w:t>, respectively</w:t>
      </w:r>
      <w:r w:rsidR="00D025BD" w:rsidRPr="00F21A8E">
        <w:rPr>
          <w:rFonts w:eastAsia="SimSun" w:hint="eastAsia"/>
          <w:noProof w:val="0"/>
          <w:kern w:val="2"/>
          <w:sz w:val="22"/>
          <w:szCs w:val="22"/>
          <w:lang w:eastAsia="zh-CN"/>
        </w:rPr>
        <w:t>. Codebook subset selection is applied to create a concrete codebook from the master codebook. Then, a concrete codebook can be formulated as follows:</w:t>
      </w:r>
    </w:p>
    <w:p w14:paraId="2648DFA7" w14:textId="661CC627" w:rsidR="00390157" w:rsidRPr="00F21A8E" w:rsidRDefault="00261FC3" w:rsidP="00283692">
      <w:pPr>
        <w:spacing w:after="120"/>
        <w:jc w:val="both"/>
        <w:rPr>
          <w:rFonts w:eastAsia="SimSun"/>
          <w:noProof w:val="0"/>
          <w:kern w:val="2"/>
          <w:sz w:val="22"/>
          <w:szCs w:val="22"/>
          <w:lang w:eastAsia="zh-CN"/>
        </w:rPr>
      </w:pPr>
      <m:oMathPara>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r>
            <m:rPr>
              <m:sty m:val="p"/>
            </m:rPr>
            <w:rPr>
              <w:rFonts w:ascii="Cambria Math" w:eastAsia="SimSun" w:hAnsi="Cambria Math"/>
              <w:noProof w:val="0"/>
              <w:kern w:val="2"/>
              <w:sz w:val="22"/>
              <w:szCs w:val="22"/>
              <w:lang w:eastAsia="zh-CN"/>
            </w:rPr>
            <m:t>=</m:t>
          </m:r>
          <m:d>
            <m:dPr>
              <m:ctrlPr>
                <w:rPr>
                  <w:rFonts w:ascii="Cambria Math" w:eastAsia="SimSun" w:hAnsi="Cambria Math"/>
                  <w:noProof w:val="0"/>
                  <w:kern w:val="2"/>
                  <w:sz w:val="22"/>
                  <w:szCs w:val="22"/>
                  <w:lang w:eastAsia="zh-CN"/>
                </w:rPr>
              </m:ctrlPr>
            </m:dPr>
            <m:e>
              <m:m>
                <m:mPr>
                  <m:mcs>
                    <m:mc>
                      <m:mcPr>
                        <m:count m:val="2"/>
                        <m:mcJc m:val="center"/>
                      </m:mcPr>
                    </m:mc>
                  </m:mcs>
                  <m:ctrlPr>
                    <w:rPr>
                      <w:rFonts w:ascii="Cambria Math" w:eastAsia="SimSun" w:hAnsi="Cambria Math"/>
                      <w:noProof w:val="0"/>
                      <w:kern w:val="2"/>
                      <w:sz w:val="22"/>
                      <w:szCs w:val="22"/>
                      <w:lang w:eastAsia="zh-CN"/>
                    </w:rPr>
                  </m:ctrlPr>
                </m:mPr>
                <m:mr>
                  <m:e>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r>
                      <m:rPr>
                        <m:sty m:val="p"/>
                      </m:rPr>
                      <w:rPr>
                        <w:rFonts w:ascii="Cambria Math" w:eastAsia="SimSun" w:hAnsi="Cambria Math"/>
                        <w:noProof w:val="0"/>
                        <w:kern w:val="2"/>
                        <w:sz w:val="22"/>
                        <w:szCs w:val="22"/>
                        <w:lang w:eastAsia="zh-CN"/>
                      </w:rPr>
                      <m:t>]</m:t>
                    </m:r>
                  </m:e>
                  <m:e>
                    <m:r>
                      <m:rPr>
                        <m:sty m:val="p"/>
                      </m:rPr>
                      <w:rPr>
                        <w:rFonts w:ascii="Cambria Math" w:eastAsia="SimSun" w:hAnsi="Cambria Math"/>
                        <w:noProof w:val="0"/>
                        <w:kern w:val="2"/>
                        <w:sz w:val="22"/>
                        <w:szCs w:val="22"/>
                        <w:lang w:eastAsia="zh-CN"/>
                      </w:rPr>
                      <m:t>0</m:t>
                    </m:r>
                  </m:e>
                </m:mr>
                <m:mr>
                  <m:e>
                    <m:r>
                      <m:rPr>
                        <m:sty m:val="p"/>
                      </m:rPr>
                      <w:rPr>
                        <w:rFonts w:ascii="Cambria Math" w:eastAsia="SimSun" w:hAnsi="Cambria Math"/>
                        <w:noProof w:val="0"/>
                        <w:kern w:val="2"/>
                        <w:sz w:val="22"/>
                        <w:szCs w:val="22"/>
                        <w:lang w:eastAsia="zh-CN"/>
                      </w:rPr>
                      <m:t>0</m:t>
                    </m:r>
                  </m:e>
                  <m:e>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1</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1</m:t>
                            </m:r>
                          </m:sub>
                        </m:sSub>
                      </m:sup>
                    </m:sSubSup>
                    <m:r>
                      <m:rPr>
                        <m:sty m:val="p"/>
                      </m:rPr>
                      <w:rPr>
                        <w:rFonts w:ascii="Cambria Math" w:eastAsia="SimSun" w:hAnsi="Cambria Math"/>
                        <w:noProof w:val="0"/>
                        <w:kern w:val="2"/>
                        <w:sz w:val="22"/>
                        <w:szCs w:val="22"/>
                        <w:lang w:eastAsia="zh-CN"/>
                      </w:rPr>
                      <m:t>⊗</m:t>
                    </m:r>
                    <m:sSubSup>
                      <m:sSubSupPr>
                        <m:ctrlPr>
                          <w:rPr>
                            <w:rFonts w:ascii="Cambria Math" w:eastAsia="SimSun" w:hAnsi="Cambria Math"/>
                            <w:noProof w:val="0"/>
                            <w:kern w:val="2"/>
                            <w:sz w:val="22"/>
                            <w:szCs w:val="22"/>
                            <w:lang w:eastAsia="zh-CN"/>
                          </w:rPr>
                        </m:ctrlPr>
                      </m:sSubSupPr>
                      <m:e>
                        <m:r>
                          <m:rPr>
                            <m:sty m:val="p"/>
                          </m:rPr>
                          <w:rPr>
                            <w:rFonts w:ascii="Cambria Math" w:eastAsia="SimSun" w:hAnsi="Cambria Math"/>
                            <w:noProof w:val="0"/>
                            <w:kern w:val="2"/>
                            <w:sz w:val="22"/>
                            <w:szCs w:val="22"/>
                            <w:lang w:eastAsia="zh-CN"/>
                          </w:rPr>
                          <m:t>X</m:t>
                        </m:r>
                      </m:e>
                      <m:sub>
                        <m:r>
                          <m:rPr>
                            <m:sty m:val="p"/>
                          </m:rPr>
                          <w:rPr>
                            <w:rFonts w:ascii="Cambria Math" w:eastAsia="SimSun" w:hAnsi="Cambria Math"/>
                            <w:noProof w:val="0"/>
                            <w:kern w:val="2"/>
                            <w:sz w:val="22"/>
                            <w:szCs w:val="22"/>
                            <w:lang w:eastAsia="zh-CN"/>
                          </w:rPr>
                          <m:t>2</m:t>
                        </m:r>
                      </m:sub>
                      <m:sup>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m</m:t>
                            </m:r>
                          </m:e>
                          <m:sub>
                            <m:r>
                              <m:rPr>
                                <m:sty m:val="p"/>
                              </m:rPr>
                              <w:rPr>
                                <w:rFonts w:ascii="Cambria Math" w:eastAsia="SimSun" w:hAnsi="Cambria Math"/>
                                <w:noProof w:val="0"/>
                                <w:kern w:val="2"/>
                                <w:sz w:val="22"/>
                                <w:szCs w:val="22"/>
                                <w:lang w:eastAsia="zh-CN"/>
                              </w:rPr>
                              <m:t>2</m:t>
                            </m:r>
                          </m:sub>
                        </m:sSub>
                      </m:sup>
                    </m:sSubSup>
                    <m:r>
                      <m:rPr>
                        <m:sty m:val="p"/>
                      </m:rPr>
                      <w:rPr>
                        <w:rFonts w:ascii="Cambria Math" w:eastAsia="SimSun" w:hAnsi="Cambria Math"/>
                        <w:noProof w:val="0"/>
                        <w:kern w:val="2"/>
                        <w:sz w:val="22"/>
                        <w:szCs w:val="22"/>
                        <w:lang w:eastAsia="zh-CN"/>
                      </w:rPr>
                      <m:t>]</m:t>
                    </m:r>
                  </m:e>
                </m:mr>
              </m:m>
            </m:e>
          </m:d>
          <m:r>
            <m:rPr>
              <m:sty m:val="p"/>
            </m:rPr>
            <w:rPr>
              <w:rFonts w:eastAsia="SimSun" w:hint="eastAsia"/>
              <w:noProof w:val="0"/>
              <w:kern w:val="2"/>
              <w:sz w:val="22"/>
              <w:szCs w:val="22"/>
              <w:lang w:eastAsia="zh-CN"/>
            </w:rPr>
            <w:br/>
          </m:r>
        </m:oMath>
      </m:oMathPara>
      <w:proofErr w:type="gramStart"/>
      <w:r w:rsidR="00D025BD" w:rsidRPr="00F21A8E">
        <w:rPr>
          <w:rFonts w:eastAsia="SimSun" w:hint="eastAsia"/>
          <w:noProof w:val="0"/>
          <w:kern w:val="2"/>
          <w:sz w:val="22"/>
          <w:szCs w:val="22"/>
          <w:lang w:eastAsia="zh-CN"/>
        </w:rPr>
        <w:t>where</w:t>
      </w:r>
      <w:proofErr w:type="gramEnd"/>
      <w:r w:rsidR="00D025BD" w:rsidRPr="00F21A8E">
        <w:rPr>
          <w:rFonts w:eastAsia="SimSun" w:hint="eastAsia"/>
          <w:noProof w:val="0"/>
          <w:kern w:val="2"/>
          <w:sz w:val="22"/>
          <w:szCs w:val="22"/>
          <w:lang w:eastAsia="zh-CN"/>
        </w:rPr>
        <w:t xml:space="preserve"> </w:t>
      </w:r>
      <m:oMath>
        <m:r>
          <m:rPr>
            <m:sty m:val="p"/>
          </m:rP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r>
          <m:rPr>
            <m:sty m:val="b"/>
          </m:rPr>
          <w:rPr>
            <w:rFonts w:ascii="Cambria Math" w:eastAsia="SimSun" w:hAnsi="Cambria Math"/>
            <w:noProof w:val="0"/>
            <w:kern w:val="2"/>
            <w:sz w:val="22"/>
            <w:szCs w:val="22"/>
            <w:lang w:eastAsia="zh-CN"/>
          </w:rPr>
          <m:t>X</m:t>
        </m:r>
        <m:r>
          <m:rPr>
            <m:sty m:val="p"/>
          </m:rPr>
          <w:rPr>
            <w:rFonts w:ascii="Cambria Math" w:eastAsia="SimSun" w:hAnsi="Cambria Math"/>
            <w:noProof w:val="0"/>
            <w:kern w:val="2"/>
            <w:sz w:val="22"/>
            <w:szCs w:val="22"/>
            <w:lang w:eastAsia="zh-CN"/>
          </w:rPr>
          <m:t>]</m:t>
        </m:r>
      </m:oMath>
      <w:r w:rsidR="00D025BD" w:rsidRPr="00F21A8E">
        <w:rPr>
          <w:rFonts w:eastAsia="SimSun" w:hint="eastAsia"/>
          <w:noProof w:val="0"/>
          <w:kern w:val="2"/>
          <w:sz w:val="22"/>
          <w:szCs w:val="22"/>
          <w:lang w:eastAsia="zh-CN"/>
        </w:rPr>
        <w:t xml:space="preserve"> represents column selection operation on a matrix </w:t>
      </w:r>
      <w:r w:rsidR="00D025BD" w:rsidRPr="00F21A8E">
        <w:rPr>
          <w:rFonts w:eastAsia="SimSun" w:hint="eastAsia"/>
          <w:b/>
          <w:noProof w:val="0"/>
          <w:kern w:val="2"/>
          <w:sz w:val="22"/>
          <w:szCs w:val="22"/>
          <w:lang w:eastAsia="zh-CN"/>
        </w:rPr>
        <w:t>X</w:t>
      </w:r>
      <w:r w:rsidR="00D025BD" w:rsidRPr="00F21A8E">
        <w:rPr>
          <w:rFonts w:eastAsia="SimSun" w:hint="eastAsia"/>
          <w:noProof w:val="0"/>
          <w:kern w:val="2"/>
          <w:sz w:val="22"/>
          <w:szCs w:val="22"/>
          <w:lang w:eastAsia="zh-CN"/>
        </w:rPr>
        <w:t xml:space="preserve">; and the subscript </w:t>
      </w:r>
      <w:r w:rsidR="00D025BD" w:rsidRPr="00F21A8E">
        <w:rPr>
          <w:rFonts w:eastAsia="SimSun" w:hint="eastAsia"/>
          <w:i/>
          <w:noProof w:val="0"/>
          <w:kern w:val="2"/>
          <w:sz w:val="22"/>
          <w:szCs w:val="22"/>
          <w:lang w:eastAsia="zh-CN"/>
        </w:rPr>
        <w:t>c</w:t>
      </w:r>
      <w:r w:rsidR="00D025BD" w:rsidRPr="00F21A8E">
        <w:rPr>
          <w:rFonts w:eastAsia="SimSun" w:hint="eastAsia"/>
          <w:noProof w:val="0"/>
          <w:kern w:val="2"/>
          <w:sz w:val="22"/>
          <w:szCs w:val="22"/>
          <w:lang w:eastAsia="zh-CN"/>
        </w:rPr>
        <w:t xml:space="preserve"> indicates a detailed column selection configuration. At the RAN1 #82bis meeting, it was agreed that the master codebook can be sub-sampled in 4 different ways, e.g., with 4 different configurations. </w:t>
      </w:r>
      <w:r w:rsidR="00D025BD" w:rsidRPr="00F21A8E">
        <w:rPr>
          <w:rFonts w:eastAsia="SimSun"/>
          <w:noProof w:val="0"/>
          <w:kern w:val="2"/>
          <w:sz w:val="22"/>
          <w:szCs w:val="22"/>
          <w:lang w:eastAsia="zh-CN"/>
        </w:rPr>
        <w:t>T</w:t>
      </w:r>
      <w:r w:rsidR="00D025BD" w:rsidRPr="00F21A8E">
        <w:rPr>
          <w:rFonts w:eastAsia="SimSun" w:hint="eastAsia"/>
          <w:noProof w:val="0"/>
          <w:kern w:val="2"/>
          <w:sz w:val="22"/>
          <w:szCs w:val="22"/>
          <w:lang w:eastAsia="zh-CN"/>
        </w:rPr>
        <w:t xml:space="preserve">herefore, </w:t>
      </w:r>
      <w:r w:rsidR="00D025BD" w:rsidRPr="00F21A8E">
        <w:rPr>
          <w:rFonts w:eastAsia="SimSun" w:hint="eastAsia"/>
          <w:i/>
          <w:noProof w:val="0"/>
          <w:kern w:val="2"/>
          <w:sz w:val="22"/>
          <w:szCs w:val="22"/>
          <w:lang w:eastAsia="zh-CN"/>
        </w:rPr>
        <w:t>c</w:t>
      </w:r>
      <w:r w:rsidR="00D025BD" w:rsidRPr="00F21A8E">
        <w:rPr>
          <w:rFonts w:eastAsia="SimSun" w:hint="eastAsia"/>
          <w:noProof w:val="0"/>
          <w:kern w:val="2"/>
          <w:sz w:val="22"/>
          <w:szCs w:val="22"/>
          <w:lang w:eastAsia="zh-CN"/>
        </w:rPr>
        <w:t xml:space="preserve"> = 1, 2, 3, or 4. </w:t>
      </w:r>
      <w:r w:rsidR="009962FD" w:rsidRPr="00F21A8E">
        <w:rPr>
          <w:rFonts w:eastAsia="SimSun" w:hint="eastAsia"/>
          <w:noProof w:val="0"/>
          <w:kern w:val="2"/>
          <w:sz w:val="22"/>
          <w:szCs w:val="22"/>
          <w:lang w:eastAsia="zh-CN"/>
        </w:rPr>
        <w:t>It was agreed</w:t>
      </w:r>
      <w:r w:rsidR="00390157" w:rsidRPr="00F21A8E">
        <w:rPr>
          <w:rFonts w:eastAsia="SimSun" w:hint="eastAsia"/>
          <w:noProof w:val="0"/>
          <w:kern w:val="2"/>
          <w:sz w:val="22"/>
          <w:szCs w:val="22"/>
          <w:lang w:eastAsia="zh-CN"/>
        </w:rPr>
        <w:t>, as shown below,</w:t>
      </w:r>
      <w:r w:rsidR="009962FD" w:rsidRPr="00F21A8E">
        <w:rPr>
          <w:rFonts w:eastAsia="SimSun" w:hint="eastAsia"/>
          <w:noProof w:val="0"/>
          <w:kern w:val="2"/>
          <w:sz w:val="22"/>
          <w:szCs w:val="22"/>
          <w:lang w:eastAsia="zh-CN"/>
        </w:rPr>
        <w:t xml:space="preserve"> that for rank-1 and rank-2, 1 beam is selected for </w:t>
      </w:r>
      <w:proofErr w:type="spellStart"/>
      <w:r w:rsidR="009962FD" w:rsidRPr="00F21A8E">
        <w:rPr>
          <w:rFonts w:eastAsia="SimSun" w:hint="eastAsia"/>
          <w:noProof w:val="0"/>
          <w:kern w:val="2"/>
          <w:sz w:val="22"/>
          <w:szCs w:val="22"/>
          <w:lang w:eastAsia="zh-CN"/>
        </w:rPr>
        <w:t>Config</w:t>
      </w:r>
      <w:proofErr w:type="spellEnd"/>
      <w:r w:rsidR="009962FD" w:rsidRPr="00F21A8E">
        <w:rPr>
          <w:rFonts w:eastAsia="SimSun" w:hint="eastAsia"/>
          <w:noProof w:val="0"/>
          <w:kern w:val="2"/>
          <w:sz w:val="22"/>
          <w:szCs w:val="22"/>
          <w:lang w:eastAsia="zh-CN"/>
        </w:rPr>
        <w:t xml:space="preserve"> 1 and 4 beams are selected for </w:t>
      </w:r>
      <w:proofErr w:type="spellStart"/>
      <w:r w:rsidR="009962FD" w:rsidRPr="00F21A8E">
        <w:rPr>
          <w:rFonts w:eastAsia="SimSun" w:hint="eastAsia"/>
          <w:noProof w:val="0"/>
          <w:kern w:val="2"/>
          <w:sz w:val="22"/>
          <w:szCs w:val="22"/>
          <w:lang w:eastAsia="zh-CN"/>
        </w:rPr>
        <w:t>Config</w:t>
      </w:r>
      <w:proofErr w:type="spellEnd"/>
      <w:r w:rsidR="009962FD" w:rsidRPr="00F21A8E">
        <w:rPr>
          <w:rFonts w:eastAsia="SimSun" w:hint="eastAsia"/>
          <w:noProof w:val="0"/>
          <w:kern w:val="2"/>
          <w:sz w:val="22"/>
          <w:szCs w:val="22"/>
          <w:lang w:eastAsia="zh-CN"/>
        </w:rPr>
        <w:t xml:space="preserve"> 2, 3 or 4. </w:t>
      </w:r>
    </w:p>
    <w:p w14:paraId="5081B77D" w14:textId="7AAFD982" w:rsidR="00390157" w:rsidRPr="00F21A8E" w:rsidRDefault="00390157" w:rsidP="00283692">
      <w:pPr>
        <w:spacing w:after="120"/>
        <w:jc w:val="both"/>
        <w:rPr>
          <w:rFonts w:eastAsia="SimSun"/>
          <w:noProof w:val="0"/>
          <w:kern w:val="2"/>
          <w:sz w:val="22"/>
          <w:szCs w:val="22"/>
          <w:lang w:eastAsia="zh-CN"/>
        </w:rPr>
      </w:pPr>
      <w:r w:rsidRPr="00F21A8E">
        <w:rPr>
          <w:rFonts w:eastAsia="SimSun" w:hint="eastAsia"/>
          <w:kern w:val="2"/>
          <w:sz w:val="22"/>
          <w:szCs w:val="22"/>
          <w:lang w:eastAsia="ja-JP"/>
        </w:rPr>
        <mc:AlternateContent>
          <mc:Choice Requires="wps">
            <w:drawing>
              <wp:inline distT="0" distB="0" distL="0" distR="0" wp14:anchorId="6DFC8C30" wp14:editId="7A889DDB">
                <wp:extent cx="6320333" cy="1228954"/>
                <wp:effectExtent l="0" t="0" r="23495" b="28575"/>
                <wp:docPr id="1" name="文本框 1"/>
                <wp:cNvGraphicFramePr/>
                <a:graphic xmlns:a="http://schemas.openxmlformats.org/drawingml/2006/main">
                  <a:graphicData uri="http://schemas.microsoft.com/office/word/2010/wordprocessingShape">
                    <wps:wsp>
                      <wps:cNvSpPr txBox="1"/>
                      <wps:spPr>
                        <a:xfrm>
                          <a:off x="0" y="0"/>
                          <a:ext cx="6320333" cy="122895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A7AB81" w14:textId="77777777" w:rsidR="00313324" w:rsidRPr="00390157" w:rsidRDefault="00313324" w:rsidP="00390157">
                            <w:pPr>
                              <w:numPr>
                                <w:ilvl w:val="0"/>
                                <w:numId w:val="37"/>
                              </w:numPr>
                              <w:rPr>
                                <w:sz w:val="22"/>
                                <w:szCs w:val="22"/>
                              </w:rPr>
                            </w:pPr>
                            <w:r w:rsidRPr="00390157">
                              <w:rPr>
                                <w:sz w:val="22"/>
                                <w:szCs w:val="22"/>
                              </w:rPr>
                              <w:t xml:space="preserve">Given the value of </w:t>
                            </w:r>
                            <w:r w:rsidRPr="00390157">
                              <w:rPr>
                                <w:i/>
                                <w:iCs/>
                                <w:sz w:val="22"/>
                                <w:szCs w:val="22"/>
                              </w:rPr>
                              <w:t>Config</w:t>
                            </w:r>
                            <w:r w:rsidRPr="00390157">
                              <w:rPr>
                                <w:sz w:val="22"/>
                                <w:szCs w:val="22"/>
                              </w:rPr>
                              <w:t>, a subset of codewords from the codebook table is selected as an active subset of values of i'</w:t>
                            </w:r>
                            <w:r w:rsidRPr="00390157">
                              <w:rPr>
                                <w:sz w:val="22"/>
                                <w:szCs w:val="22"/>
                                <w:vertAlign w:val="subscript"/>
                              </w:rPr>
                              <w:t>2</w:t>
                            </w:r>
                            <w:r w:rsidRPr="00390157">
                              <w:rPr>
                                <w:sz w:val="22"/>
                                <w:szCs w:val="22"/>
                              </w:rPr>
                              <w:t xml:space="preserve">, associated with one of the following 4 configurations: (see slide 5) </w:t>
                            </w:r>
                          </w:p>
                          <w:p w14:paraId="356B40F7" w14:textId="77777777" w:rsidR="00313324" w:rsidRPr="00390157" w:rsidRDefault="00313324" w:rsidP="00390157">
                            <w:pPr>
                              <w:numPr>
                                <w:ilvl w:val="1"/>
                                <w:numId w:val="37"/>
                              </w:numPr>
                              <w:rPr>
                                <w:sz w:val="22"/>
                                <w:szCs w:val="22"/>
                              </w:rPr>
                            </w:pPr>
                            <w:r w:rsidRPr="00390157">
                              <w:rPr>
                                <w:sz w:val="22"/>
                                <w:szCs w:val="22"/>
                              </w:rPr>
                              <w:t>Config =1: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xml:space="preserve">) = (1,1) for rank 1-2 </w:t>
                            </w:r>
                          </w:p>
                          <w:p w14:paraId="6EA81A0C" w14:textId="77777777" w:rsidR="00313324" w:rsidRPr="00390157" w:rsidRDefault="00313324" w:rsidP="00390157">
                            <w:pPr>
                              <w:numPr>
                                <w:ilvl w:val="1"/>
                                <w:numId w:val="37"/>
                              </w:numPr>
                              <w:rPr>
                                <w:sz w:val="22"/>
                                <w:szCs w:val="22"/>
                              </w:rPr>
                            </w:pPr>
                            <w:r w:rsidRPr="00390157">
                              <w:rPr>
                                <w:sz w:val="22"/>
                                <w:szCs w:val="22"/>
                              </w:rPr>
                              <w:t>Config =2: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(2,2) for rank 1-2 [square]</w:t>
                            </w:r>
                          </w:p>
                          <w:p w14:paraId="41FC21CA" w14:textId="77777777" w:rsidR="00313324" w:rsidRPr="00390157" w:rsidRDefault="00313324" w:rsidP="00390157">
                            <w:pPr>
                              <w:numPr>
                                <w:ilvl w:val="1"/>
                                <w:numId w:val="37"/>
                              </w:numPr>
                              <w:rPr>
                                <w:sz w:val="22"/>
                                <w:szCs w:val="22"/>
                              </w:rPr>
                            </w:pPr>
                            <w:r w:rsidRPr="00390157">
                              <w:rPr>
                                <w:sz w:val="22"/>
                                <w:szCs w:val="22"/>
                              </w:rPr>
                              <w:t>Config =3: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(2,2) for rank 1-2 [non-adjacent 2D beams/checkerboard]</w:t>
                            </w:r>
                          </w:p>
                          <w:p w14:paraId="00A91DB9" w14:textId="77777777" w:rsidR="00313324" w:rsidRPr="00390157" w:rsidRDefault="00313324" w:rsidP="00390157">
                            <w:pPr>
                              <w:numPr>
                                <w:ilvl w:val="1"/>
                                <w:numId w:val="37"/>
                              </w:numPr>
                              <w:rPr>
                                <w:sz w:val="22"/>
                                <w:szCs w:val="22"/>
                              </w:rPr>
                            </w:pPr>
                            <w:r w:rsidRPr="00390157">
                              <w:rPr>
                                <w:sz w:val="22"/>
                                <w:szCs w:val="22"/>
                              </w:rPr>
                              <w:t>Config =4: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(4,1), (1,4) for N</w:t>
                            </w:r>
                            <w:r w:rsidRPr="00390157">
                              <w:rPr>
                                <w:sz w:val="22"/>
                                <w:szCs w:val="22"/>
                                <w:vertAlign w:val="subscript"/>
                              </w:rPr>
                              <w:t>1</w:t>
                            </w:r>
                            <w:r w:rsidRPr="00390157">
                              <w:rPr>
                                <w:sz w:val="22"/>
                                <w:szCs w:val="22"/>
                              </w:rPr>
                              <w:t>&gt;=N</w:t>
                            </w:r>
                            <w:r w:rsidRPr="00390157">
                              <w:rPr>
                                <w:sz w:val="22"/>
                                <w:szCs w:val="22"/>
                                <w:vertAlign w:val="subscript"/>
                              </w:rPr>
                              <w:t>2</w:t>
                            </w:r>
                            <w:r w:rsidRPr="00390157">
                              <w:rPr>
                                <w:sz w:val="22"/>
                                <w:szCs w:val="22"/>
                              </w:rPr>
                              <w:t xml:space="preserve"> and N</w:t>
                            </w:r>
                            <w:r w:rsidRPr="00390157">
                              <w:rPr>
                                <w:sz w:val="22"/>
                                <w:szCs w:val="22"/>
                                <w:vertAlign w:val="subscript"/>
                              </w:rPr>
                              <w:t>1</w:t>
                            </w:r>
                            <w:r w:rsidRPr="00390157">
                              <w:rPr>
                                <w:sz w:val="22"/>
                                <w:szCs w:val="22"/>
                              </w:rPr>
                              <w:t>&lt;N</w:t>
                            </w:r>
                            <w:r w:rsidRPr="00390157">
                              <w:rPr>
                                <w:sz w:val="22"/>
                                <w:szCs w:val="22"/>
                                <w:vertAlign w:val="subscript"/>
                              </w:rPr>
                              <w:t>2</w:t>
                            </w:r>
                            <w:r w:rsidRPr="00390157">
                              <w:rPr>
                                <w:sz w:val="22"/>
                                <w:szCs w:val="22"/>
                              </w:rPr>
                              <w:t xml:space="preserve"> respectively for rank 1-2</w:t>
                            </w:r>
                          </w:p>
                          <w:p w14:paraId="72E605CA" w14:textId="77777777" w:rsidR="00313324" w:rsidRPr="00390157" w:rsidRDefault="00313324" w:rsidP="00390157">
                            <w:pPr>
                              <w:numPr>
                                <w:ilvl w:val="1"/>
                                <w:numId w:val="37"/>
                              </w:numPr>
                              <w:rPr>
                                <w:sz w:val="22"/>
                                <w:szCs w:val="22"/>
                              </w:rPr>
                            </w:pPr>
                            <w:r w:rsidRPr="00390157">
                              <w:rPr>
                                <w:sz w:val="22"/>
                                <w:szCs w:val="22"/>
                              </w:rPr>
                              <w:t>TBD rank 3-8</w:t>
                            </w:r>
                          </w:p>
                          <w:p w14:paraId="42A2A047" w14:textId="77777777" w:rsidR="00313324" w:rsidRDefault="003133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65pt;height:9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" fillcolor="white [3201]" strokeweight=".5pt">
                <v:textbox>
                  <w:txbxContent>
                    <w:p w14:paraId="42A7AB81" w14:textId="77777777" w:rsidR="00313324" w:rsidRPr="00390157" w:rsidRDefault="00313324" w:rsidP="00390157">
                      <w:pPr>
                        <w:numPr>
                          <w:ilvl w:val="0"/>
                          <w:numId w:val="37"/>
                        </w:numPr>
                        <w:rPr>
                          <w:sz w:val="22"/>
                          <w:szCs w:val="22"/>
                        </w:rPr>
                      </w:pPr>
                      <w:r w:rsidRPr="00390157">
                        <w:rPr>
                          <w:sz w:val="22"/>
                          <w:szCs w:val="22"/>
                        </w:rPr>
                        <w:t xml:space="preserve">Given the value of </w:t>
                      </w:r>
                      <w:r w:rsidRPr="00390157">
                        <w:rPr>
                          <w:i/>
                          <w:iCs/>
                          <w:sz w:val="22"/>
                          <w:szCs w:val="22"/>
                        </w:rPr>
                        <w:t>Config</w:t>
                      </w:r>
                      <w:r w:rsidRPr="00390157">
                        <w:rPr>
                          <w:sz w:val="22"/>
                          <w:szCs w:val="22"/>
                        </w:rPr>
                        <w:t>, a subset of codewords from the codebook table is selected as an active subset of values of i'</w:t>
                      </w:r>
                      <w:r w:rsidRPr="00390157">
                        <w:rPr>
                          <w:sz w:val="22"/>
                          <w:szCs w:val="22"/>
                          <w:vertAlign w:val="subscript"/>
                        </w:rPr>
                        <w:t>2</w:t>
                      </w:r>
                      <w:r w:rsidRPr="00390157">
                        <w:rPr>
                          <w:sz w:val="22"/>
                          <w:szCs w:val="22"/>
                        </w:rPr>
                        <w:t xml:space="preserve">, associated with one of the following 4 configurations: (see slide 5) </w:t>
                      </w:r>
                    </w:p>
                    <w:p w14:paraId="356B40F7" w14:textId="77777777" w:rsidR="00313324" w:rsidRPr="00390157" w:rsidRDefault="00313324" w:rsidP="00390157">
                      <w:pPr>
                        <w:numPr>
                          <w:ilvl w:val="1"/>
                          <w:numId w:val="37"/>
                        </w:numPr>
                        <w:rPr>
                          <w:sz w:val="22"/>
                          <w:szCs w:val="22"/>
                        </w:rPr>
                      </w:pPr>
                      <w:r w:rsidRPr="00390157">
                        <w:rPr>
                          <w:sz w:val="22"/>
                          <w:szCs w:val="22"/>
                        </w:rPr>
                        <w:t>Config =1: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xml:space="preserve">) = (1,1) for rank 1-2 </w:t>
                      </w:r>
                    </w:p>
                    <w:p w14:paraId="6EA81A0C" w14:textId="77777777" w:rsidR="00313324" w:rsidRPr="00390157" w:rsidRDefault="00313324" w:rsidP="00390157">
                      <w:pPr>
                        <w:numPr>
                          <w:ilvl w:val="1"/>
                          <w:numId w:val="37"/>
                        </w:numPr>
                        <w:rPr>
                          <w:sz w:val="22"/>
                          <w:szCs w:val="22"/>
                        </w:rPr>
                      </w:pPr>
                      <w:r w:rsidRPr="00390157">
                        <w:rPr>
                          <w:sz w:val="22"/>
                          <w:szCs w:val="22"/>
                        </w:rPr>
                        <w:t>Config =2: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(2,2) for rank 1-2 [square]</w:t>
                      </w:r>
                    </w:p>
                    <w:p w14:paraId="41FC21CA" w14:textId="77777777" w:rsidR="00313324" w:rsidRPr="00390157" w:rsidRDefault="00313324" w:rsidP="00390157">
                      <w:pPr>
                        <w:numPr>
                          <w:ilvl w:val="1"/>
                          <w:numId w:val="37"/>
                        </w:numPr>
                        <w:rPr>
                          <w:sz w:val="22"/>
                          <w:szCs w:val="22"/>
                        </w:rPr>
                      </w:pPr>
                      <w:r w:rsidRPr="00390157">
                        <w:rPr>
                          <w:sz w:val="22"/>
                          <w:szCs w:val="22"/>
                        </w:rPr>
                        <w:t>Config =3: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(2,2) for rank 1-2 [non-adjacent 2D beams/checkerboard]</w:t>
                      </w:r>
                    </w:p>
                    <w:p w14:paraId="00A91DB9" w14:textId="77777777" w:rsidR="00313324" w:rsidRPr="00390157" w:rsidRDefault="00313324" w:rsidP="00390157">
                      <w:pPr>
                        <w:numPr>
                          <w:ilvl w:val="1"/>
                          <w:numId w:val="37"/>
                        </w:numPr>
                        <w:rPr>
                          <w:sz w:val="22"/>
                          <w:szCs w:val="22"/>
                        </w:rPr>
                      </w:pPr>
                      <w:r w:rsidRPr="00390157">
                        <w:rPr>
                          <w:sz w:val="22"/>
                          <w:szCs w:val="22"/>
                        </w:rPr>
                        <w:t>Config =4: (L</w:t>
                      </w:r>
                      <w:r w:rsidRPr="00390157">
                        <w:rPr>
                          <w:sz w:val="22"/>
                          <w:szCs w:val="22"/>
                          <w:vertAlign w:val="subscript"/>
                        </w:rPr>
                        <w:t>1</w:t>
                      </w:r>
                      <w:r w:rsidRPr="00390157">
                        <w:rPr>
                          <w:sz w:val="22"/>
                          <w:szCs w:val="22"/>
                        </w:rPr>
                        <w:t>,L</w:t>
                      </w:r>
                      <w:r w:rsidRPr="00390157">
                        <w:rPr>
                          <w:sz w:val="22"/>
                          <w:szCs w:val="22"/>
                          <w:vertAlign w:val="subscript"/>
                        </w:rPr>
                        <w:t>2</w:t>
                      </w:r>
                      <w:r w:rsidRPr="00390157">
                        <w:rPr>
                          <w:sz w:val="22"/>
                          <w:szCs w:val="22"/>
                        </w:rPr>
                        <w:t>) = (4,1), (1,4) for N</w:t>
                      </w:r>
                      <w:r w:rsidRPr="00390157">
                        <w:rPr>
                          <w:sz w:val="22"/>
                          <w:szCs w:val="22"/>
                          <w:vertAlign w:val="subscript"/>
                        </w:rPr>
                        <w:t>1</w:t>
                      </w:r>
                      <w:r w:rsidRPr="00390157">
                        <w:rPr>
                          <w:sz w:val="22"/>
                          <w:szCs w:val="22"/>
                        </w:rPr>
                        <w:t>&gt;=N</w:t>
                      </w:r>
                      <w:r w:rsidRPr="00390157">
                        <w:rPr>
                          <w:sz w:val="22"/>
                          <w:szCs w:val="22"/>
                          <w:vertAlign w:val="subscript"/>
                        </w:rPr>
                        <w:t>2</w:t>
                      </w:r>
                      <w:r w:rsidRPr="00390157">
                        <w:rPr>
                          <w:sz w:val="22"/>
                          <w:szCs w:val="22"/>
                        </w:rPr>
                        <w:t xml:space="preserve"> and N</w:t>
                      </w:r>
                      <w:r w:rsidRPr="00390157">
                        <w:rPr>
                          <w:sz w:val="22"/>
                          <w:szCs w:val="22"/>
                          <w:vertAlign w:val="subscript"/>
                        </w:rPr>
                        <w:t>1</w:t>
                      </w:r>
                      <w:r w:rsidRPr="00390157">
                        <w:rPr>
                          <w:sz w:val="22"/>
                          <w:szCs w:val="22"/>
                        </w:rPr>
                        <w:t>&lt;N</w:t>
                      </w:r>
                      <w:r w:rsidRPr="00390157">
                        <w:rPr>
                          <w:sz w:val="22"/>
                          <w:szCs w:val="22"/>
                          <w:vertAlign w:val="subscript"/>
                        </w:rPr>
                        <w:t>2</w:t>
                      </w:r>
                      <w:r w:rsidRPr="00390157">
                        <w:rPr>
                          <w:sz w:val="22"/>
                          <w:szCs w:val="22"/>
                        </w:rPr>
                        <w:t xml:space="preserve"> respectively for rank 1-2</w:t>
                      </w:r>
                    </w:p>
                    <w:p w14:paraId="72E605CA" w14:textId="77777777" w:rsidR="00313324" w:rsidRPr="00390157" w:rsidRDefault="00313324" w:rsidP="00390157">
                      <w:pPr>
                        <w:numPr>
                          <w:ilvl w:val="1"/>
                          <w:numId w:val="37"/>
                        </w:numPr>
                        <w:rPr>
                          <w:sz w:val="22"/>
                          <w:szCs w:val="22"/>
                        </w:rPr>
                      </w:pPr>
                      <w:r w:rsidRPr="00390157">
                        <w:rPr>
                          <w:sz w:val="22"/>
                          <w:szCs w:val="22"/>
                        </w:rPr>
                        <w:t>TBD rank 3-8</w:t>
                      </w:r>
                    </w:p>
                    <w:p w14:paraId="42A2A047" w14:textId="77777777" w:rsidR="00313324" w:rsidRDefault="00313324"/>
                  </w:txbxContent>
                </v:textbox>
                <w10:anchorlock/>
              </v:shape>
            </w:pict>
          </mc:Fallback>
        </mc:AlternateContent>
      </w:r>
    </w:p>
    <w:p w14:paraId="2440DB86" w14:textId="54B8CC48" w:rsidR="00D025BD" w:rsidRPr="00F21A8E" w:rsidRDefault="009962FD" w:rsidP="00283692">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So the underlying motivation of such a limitation on the selected beam number is for the sake of complexity and storage control. Although the master codebook has set a limit of </w:t>
      </w:r>
      <m:oMath>
        <m:sSubSup>
          <m:sSubSupPr>
            <m:ctrlPr>
              <w:rPr>
                <w:rFonts w:ascii="Cambria Math" w:eastAsia="SimSun" w:hAnsi="Cambria Math"/>
                <w:noProof w:val="0"/>
                <w:kern w:val="2"/>
                <w:sz w:val="22"/>
                <w:szCs w:val="22"/>
                <w:lang w:eastAsia="zh-CN"/>
              </w:rPr>
            </m:ctrlPr>
          </m:sSubSupPr>
          <m:e>
            <m: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1</m:t>
            </m:r>
          </m:sub>
          <m:sup>
            <m:r>
              <m:rPr>
                <m:sty m:val="p"/>
              </m:rPr>
              <w:rPr>
                <w:rFonts w:ascii="Cambria Math" w:eastAsia="SimSun" w:hAnsi="Cambria Math"/>
                <w:noProof w:val="0"/>
                <w:kern w:val="2"/>
                <w:sz w:val="22"/>
                <w:szCs w:val="22"/>
                <w:lang w:eastAsia="zh-CN"/>
              </w:rPr>
              <m:t>'</m:t>
            </m:r>
          </m:sup>
        </m:sSubSup>
        <m:sSubSup>
          <m:sSubSupPr>
            <m:ctrlPr>
              <w:rPr>
                <w:rFonts w:ascii="Cambria Math" w:eastAsia="SimSun" w:hAnsi="Cambria Math"/>
                <w:noProof w:val="0"/>
                <w:kern w:val="2"/>
                <w:sz w:val="22"/>
                <w:szCs w:val="22"/>
                <w:lang w:eastAsia="zh-CN"/>
              </w:rPr>
            </m:ctrlPr>
          </m:sSubSupPr>
          <m:e>
            <m:r>
              <w:rPr>
                <w:rFonts w:ascii="Cambria Math" w:eastAsia="SimSun" w:hAnsi="Cambria Math"/>
                <w:noProof w:val="0"/>
                <w:kern w:val="2"/>
                <w:sz w:val="22"/>
                <w:szCs w:val="22"/>
                <w:lang w:eastAsia="zh-CN"/>
              </w:rPr>
              <m:t>L</m:t>
            </m:r>
          </m:e>
          <m:sub>
            <m:r>
              <m:rPr>
                <m:sty m:val="p"/>
              </m:rPr>
              <w:rPr>
                <w:rFonts w:ascii="Cambria Math" w:eastAsia="SimSun" w:hAnsi="Cambria Math"/>
                <w:noProof w:val="0"/>
                <w:kern w:val="2"/>
                <w:sz w:val="22"/>
                <w:szCs w:val="22"/>
                <w:lang w:eastAsia="zh-CN"/>
              </w:rPr>
              <m:t>2</m:t>
            </m:r>
          </m:sub>
          <m:sup>
            <m:r>
              <m:rPr>
                <m:sty m:val="p"/>
              </m:rPr>
              <w:rPr>
                <w:rFonts w:ascii="Cambria Math" w:eastAsia="SimSun" w:hAnsi="Cambria Math"/>
                <w:noProof w:val="0"/>
                <w:kern w:val="2"/>
                <w:sz w:val="22"/>
                <w:szCs w:val="22"/>
                <w:lang w:eastAsia="zh-CN"/>
              </w:rPr>
              <m:t>'</m:t>
            </m:r>
          </m:sup>
        </m:sSubSup>
        <m:r>
          <m:rPr>
            <m:sty m:val="p"/>
          </m:rPr>
          <w:rPr>
            <w:rFonts w:ascii="Cambria Math" w:eastAsia="SimSun" w:hAnsi="Cambria Math"/>
            <w:noProof w:val="0"/>
            <w:kern w:val="2"/>
            <w:sz w:val="22"/>
            <w:szCs w:val="22"/>
            <w:lang w:eastAsia="zh-CN"/>
          </w:rPr>
          <m:t>=8</m:t>
        </m:r>
      </m:oMath>
      <w:r w:rsidRPr="00F21A8E">
        <w:rPr>
          <w:rFonts w:eastAsia="SimSun" w:hint="eastAsia"/>
          <w:noProof w:val="0"/>
          <w:kern w:val="2"/>
          <w:sz w:val="22"/>
          <w:szCs w:val="22"/>
          <w:lang w:eastAsia="zh-CN"/>
        </w:rPr>
        <w:t xml:space="preserve"> beams in the beam group, it is still </w:t>
      </w:r>
      <w:r w:rsidRPr="00F21A8E">
        <w:rPr>
          <w:rFonts w:eastAsia="SimSun" w:hint="eastAsia"/>
          <w:noProof w:val="0"/>
          <w:kern w:val="2"/>
          <w:sz w:val="22"/>
          <w:szCs w:val="22"/>
          <w:lang w:eastAsia="zh-CN"/>
        </w:rPr>
        <w:lastRenderedPageBreak/>
        <w:t>desired that the sub-sampled beam number is also limited. The agreed rank-1 codebook has followed this constraint. So it is proposed that at least the rank-2 codebook shall follow the same principle.</w:t>
      </w:r>
    </w:p>
    <w:p w14:paraId="771BEE24" w14:textId="0B801127" w:rsidR="009962FD" w:rsidRPr="00F21A8E" w:rsidRDefault="009962FD" w:rsidP="00283692">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 xml:space="preserve">Proposal 1: </w:t>
      </w:r>
      <w:r w:rsidR="00283692" w:rsidRPr="00F21A8E">
        <w:rPr>
          <w:rFonts w:eastAsia="SimSun" w:hint="eastAsia"/>
          <w:b/>
          <w:noProof w:val="0"/>
          <w:kern w:val="2"/>
          <w:sz w:val="22"/>
          <w:szCs w:val="22"/>
          <w:lang w:eastAsia="zh-CN"/>
        </w:rPr>
        <w:t xml:space="preserve">For rank-1 and rank-2, the subset selection from a master codebook shall follow the previous agreement that, for </w:t>
      </w:r>
      <w:proofErr w:type="spellStart"/>
      <w:r w:rsidR="00283692" w:rsidRPr="00F21A8E">
        <w:rPr>
          <w:rFonts w:eastAsia="SimSun" w:hint="eastAsia"/>
          <w:b/>
          <w:noProof w:val="0"/>
          <w:kern w:val="2"/>
          <w:sz w:val="22"/>
          <w:szCs w:val="22"/>
          <w:lang w:eastAsia="zh-CN"/>
        </w:rPr>
        <w:t>config</w:t>
      </w:r>
      <w:proofErr w:type="spellEnd"/>
      <w:r w:rsidR="00283692" w:rsidRPr="00F21A8E">
        <w:rPr>
          <w:rFonts w:eastAsia="SimSun" w:hint="eastAsia"/>
          <w:b/>
          <w:noProof w:val="0"/>
          <w:kern w:val="2"/>
          <w:sz w:val="22"/>
          <w:szCs w:val="22"/>
          <w:lang w:eastAsia="zh-CN"/>
        </w:rPr>
        <w:t xml:space="preserve"> 1, one beam is selected; for </w:t>
      </w:r>
      <w:proofErr w:type="spellStart"/>
      <w:r w:rsidR="00283692" w:rsidRPr="00F21A8E">
        <w:rPr>
          <w:rFonts w:eastAsia="SimSun" w:hint="eastAsia"/>
          <w:b/>
          <w:noProof w:val="0"/>
          <w:kern w:val="2"/>
          <w:sz w:val="22"/>
          <w:szCs w:val="22"/>
          <w:lang w:eastAsia="zh-CN"/>
        </w:rPr>
        <w:t>config</w:t>
      </w:r>
      <w:proofErr w:type="spellEnd"/>
      <w:r w:rsidR="00283692" w:rsidRPr="00F21A8E">
        <w:rPr>
          <w:rFonts w:eastAsia="SimSun" w:hint="eastAsia"/>
          <w:b/>
          <w:noProof w:val="0"/>
          <w:kern w:val="2"/>
          <w:sz w:val="22"/>
          <w:szCs w:val="22"/>
          <w:lang w:eastAsia="zh-CN"/>
        </w:rPr>
        <w:t xml:space="preserve"> 2, 3 or 4, 4 beams are selected.</w:t>
      </w:r>
    </w:p>
    <w:p w14:paraId="4B5EB62F" w14:textId="6A676AE3" w:rsidR="00283692" w:rsidRPr="00F21A8E" w:rsidRDefault="00283692" w:rsidP="0003623A">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During the discussion of the Rel. 13 codebook requirement, it was proved that multiple codebook structures are desired to match different channel characteristics in different deployment scenarios. A simple way to achieve that is to define </w:t>
      </w:r>
      <w:r w:rsidR="0003623A" w:rsidRPr="00F21A8E">
        <w:rPr>
          <w:rFonts w:eastAsia="SimSun" w:hint="eastAsia"/>
          <w:noProof w:val="0"/>
          <w:kern w:val="2"/>
          <w:sz w:val="22"/>
          <w:szCs w:val="22"/>
          <w:lang w:eastAsia="zh-CN"/>
        </w:rPr>
        <w:t>several</w:t>
      </w:r>
      <w:r w:rsidRPr="00F21A8E">
        <w:rPr>
          <w:rFonts w:eastAsia="SimSun" w:hint="eastAsia"/>
          <w:noProof w:val="0"/>
          <w:kern w:val="2"/>
          <w:sz w:val="22"/>
          <w:szCs w:val="22"/>
          <w:lang w:eastAsia="zh-CN"/>
        </w:rPr>
        <w:t xml:space="preserve"> different codebooks, even for a same antenna array configuration. However, it is preferred also to reduce the complexity and the storage consumption for codebook implem</w:t>
      </w:r>
      <w:r w:rsidR="0003623A" w:rsidRPr="00F21A8E">
        <w:rPr>
          <w:rFonts w:eastAsia="SimSun" w:hint="eastAsia"/>
          <w:noProof w:val="0"/>
          <w:kern w:val="2"/>
          <w:sz w:val="22"/>
          <w:szCs w:val="22"/>
          <w:lang w:eastAsia="zh-CN"/>
        </w:rPr>
        <w:t xml:space="preserve">entation. In that sense, the master codebook concept was introduced. A master codebook is not a simple concatenation of codebooks with different structures. It is a compact set of </w:t>
      </w:r>
      <w:proofErr w:type="spellStart"/>
      <w:r w:rsidR="0003623A" w:rsidRPr="00F21A8E">
        <w:rPr>
          <w:rFonts w:eastAsia="SimSun" w:hint="eastAsia"/>
          <w:noProof w:val="0"/>
          <w:kern w:val="2"/>
          <w:sz w:val="22"/>
          <w:szCs w:val="22"/>
          <w:lang w:eastAsia="zh-CN"/>
        </w:rPr>
        <w:t>codewords</w:t>
      </w:r>
      <w:proofErr w:type="spellEnd"/>
      <w:r w:rsidR="0003623A" w:rsidRPr="00F21A8E">
        <w:rPr>
          <w:rFonts w:eastAsia="SimSun" w:hint="eastAsia"/>
          <w:noProof w:val="0"/>
          <w:kern w:val="2"/>
          <w:sz w:val="22"/>
          <w:szCs w:val="22"/>
          <w:lang w:eastAsia="zh-CN"/>
        </w:rPr>
        <w:t xml:space="preserve"> which covers all different codebook subsets. To make the master codebook compact and efficient, different codebook subsets shall be designed jointly. In the agreed rank-1 codebook, there are 32 </w:t>
      </w:r>
      <w:proofErr w:type="spellStart"/>
      <w:r w:rsidR="0003623A" w:rsidRPr="00F21A8E">
        <w:rPr>
          <w:rFonts w:eastAsia="SimSun" w:hint="eastAsia"/>
          <w:noProof w:val="0"/>
          <w:kern w:val="2"/>
          <w:sz w:val="22"/>
          <w:szCs w:val="22"/>
          <w:lang w:eastAsia="zh-CN"/>
        </w:rPr>
        <w:t>codewords</w:t>
      </w:r>
      <w:proofErr w:type="spellEnd"/>
      <w:r w:rsidR="0003623A" w:rsidRPr="00F21A8E">
        <w:rPr>
          <w:rFonts w:eastAsia="SimSun" w:hint="eastAsia"/>
          <w:noProof w:val="0"/>
          <w:kern w:val="2"/>
          <w:sz w:val="22"/>
          <w:szCs w:val="22"/>
          <w:lang w:eastAsia="zh-CN"/>
        </w:rPr>
        <w:t xml:space="preserve"> in the </w:t>
      </w:r>
      <w:r w:rsidR="0003623A" w:rsidRPr="00F21A8E">
        <w:rPr>
          <w:rFonts w:eastAsia="SimSun" w:hint="eastAsia"/>
          <w:b/>
          <w:noProof w:val="0"/>
          <w:kern w:val="2"/>
          <w:sz w:val="22"/>
          <w:szCs w:val="22"/>
          <w:lang w:eastAsia="zh-CN"/>
        </w:rPr>
        <w:t>W</w:t>
      </w:r>
      <w:r w:rsidR="0003623A" w:rsidRPr="00F21A8E">
        <w:rPr>
          <w:rFonts w:eastAsia="SimSun" w:hint="eastAsia"/>
          <w:noProof w:val="0"/>
          <w:kern w:val="2"/>
          <w:sz w:val="22"/>
          <w:szCs w:val="22"/>
          <w:vertAlign w:val="subscript"/>
          <w:lang w:eastAsia="zh-CN"/>
        </w:rPr>
        <w:t>2</w:t>
      </w:r>
      <w:r w:rsidR="0003623A" w:rsidRPr="00F21A8E">
        <w:rPr>
          <w:rFonts w:eastAsia="SimSun" w:hint="eastAsia"/>
          <w:noProof w:val="0"/>
          <w:kern w:val="2"/>
          <w:sz w:val="22"/>
          <w:szCs w:val="22"/>
          <w:lang w:eastAsia="zh-CN"/>
        </w:rPr>
        <w:t xml:space="preserve"> </w:t>
      </w:r>
      <w:r w:rsidR="004754FF" w:rsidRPr="00F21A8E">
        <w:rPr>
          <w:rFonts w:eastAsia="SimSun" w:hint="eastAsia"/>
          <w:noProof w:val="0"/>
          <w:kern w:val="2"/>
          <w:sz w:val="22"/>
          <w:szCs w:val="22"/>
          <w:lang w:eastAsia="zh-CN"/>
        </w:rPr>
        <w:t xml:space="preserve">master </w:t>
      </w:r>
      <w:r w:rsidR="0003623A" w:rsidRPr="00F21A8E">
        <w:rPr>
          <w:rFonts w:eastAsia="SimSun" w:hint="eastAsia"/>
          <w:noProof w:val="0"/>
          <w:kern w:val="2"/>
          <w:sz w:val="22"/>
          <w:szCs w:val="22"/>
          <w:lang w:eastAsia="zh-CN"/>
        </w:rPr>
        <w:t xml:space="preserve">codebook. </w:t>
      </w:r>
      <w:r w:rsidR="0003623A" w:rsidRPr="00F21A8E">
        <w:rPr>
          <w:rFonts w:eastAsia="SimSun"/>
          <w:noProof w:val="0"/>
          <w:kern w:val="2"/>
          <w:sz w:val="22"/>
          <w:szCs w:val="22"/>
          <w:lang w:eastAsia="zh-CN"/>
        </w:rPr>
        <w:t>T</w:t>
      </w:r>
      <w:r w:rsidR="0003623A" w:rsidRPr="00F21A8E">
        <w:rPr>
          <w:rFonts w:eastAsia="SimSun" w:hint="eastAsia"/>
          <w:noProof w:val="0"/>
          <w:kern w:val="2"/>
          <w:sz w:val="22"/>
          <w:szCs w:val="22"/>
          <w:lang w:eastAsia="zh-CN"/>
        </w:rPr>
        <w:t xml:space="preserve">hen </w:t>
      </w:r>
      <w:r w:rsidR="004754FF" w:rsidRPr="00F21A8E">
        <w:rPr>
          <w:rFonts w:eastAsia="SimSun" w:hint="eastAsia"/>
          <w:noProof w:val="0"/>
          <w:kern w:val="2"/>
          <w:sz w:val="22"/>
          <w:szCs w:val="22"/>
          <w:lang w:eastAsia="zh-CN"/>
        </w:rPr>
        <w:t>this</w:t>
      </w:r>
      <w:r w:rsidR="0003623A" w:rsidRPr="00F21A8E">
        <w:rPr>
          <w:rFonts w:eastAsia="SimSun" w:hint="eastAsia"/>
          <w:noProof w:val="0"/>
          <w:kern w:val="2"/>
          <w:sz w:val="22"/>
          <w:szCs w:val="22"/>
          <w:lang w:eastAsia="zh-CN"/>
        </w:rPr>
        <w:t xml:space="preserve"> </w:t>
      </w:r>
      <w:r w:rsidR="004754FF" w:rsidRPr="00F21A8E">
        <w:rPr>
          <w:rFonts w:eastAsia="SimSun" w:hint="eastAsia"/>
          <w:noProof w:val="0"/>
          <w:kern w:val="2"/>
          <w:sz w:val="22"/>
          <w:szCs w:val="22"/>
          <w:lang w:eastAsia="zh-CN"/>
        </w:rPr>
        <w:t xml:space="preserve">number </w:t>
      </w:r>
      <w:r w:rsidR="0003623A" w:rsidRPr="00F21A8E">
        <w:rPr>
          <w:rFonts w:eastAsia="SimSun" w:hint="eastAsia"/>
          <w:noProof w:val="0"/>
          <w:kern w:val="2"/>
          <w:sz w:val="22"/>
          <w:szCs w:val="22"/>
          <w:lang w:eastAsia="zh-CN"/>
        </w:rPr>
        <w:t xml:space="preserve">shall be </w:t>
      </w:r>
      <w:r w:rsidR="004754FF" w:rsidRPr="00F21A8E">
        <w:rPr>
          <w:rFonts w:eastAsia="SimSun" w:hint="eastAsia"/>
          <w:noProof w:val="0"/>
          <w:kern w:val="2"/>
          <w:sz w:val="22"/>
          <w:szCs w:val="22"/>
          <w:lang w:eastAsia="zh-CN"/>
        </w:rPr>
        <w:t xml:space="preserve">set as the upper bound of the size of </w:t>
      </w:r>
      <w:r w:rsidR="004754FF" w:rsidRPr="00F21A8E">
        <w:rPr>
          <w:rFonts w:eastAsia="SimSun" w:hint="eastAsia"/>
          <w:b/>
          <w:noProof w:val="0"/>
          <w:kern w:val="2"/>
          <w:sz w:val="22"/>
          <w:szCs w:val="22"/>
          <w:lang w:eastAsia="zh-CN"/>
        </w:rPr>
        <w:t>W</w:t>
      </w:r>
      <w:r w:rsidR="004754FF" w:rsidRPr="00F21A8E">
        <w:rPr>
          <w:rFonts w:eastAsia="SimSun" w:hint="eastAsia"/>
          <w:noProof w:val="0"/>
          <w:kern w:val="2"/>
          <w:sz w:val="22"/>
          <w:szCs w:val="22"/>
          <w:vertAlign w:val="subscript"/>
          <w:lang w:eastAsia="zh-CN"/>
        </w:rPr>
        <w:t>2</w:t>
      </w:r>
      <w:r w:rsidR="004754FF" w:rsidRPr="00F21A8E">
        <w:rPr>
          <w:rFonts w:eastAsia="SimSun" w:hint="eastAsia"/>
          <w:noProof w:val="0"/>
          <w:kern w:val="2"/>
          <w:sz w:val="22"/>
          <w:szCs w:val="22"/>
          <w:lang w:eastAsia="zh-CN"/>
        </w:rPr>
        <w:t xml:space="preserve"> master codebook.</w:t>
      </w:r>
      <w:r w:rsidR="00390157" w:rsidRPr="00F21A8E">
        <w:rPr>
          <w:rFonts w:eastAsia="SimSun" w:hint="eastAsia"/>
          <w:noProof w:val="0"/>
          <w:kern w:val="2"/>
          <w:sz w:val="22"/>
          <w:szCs w:val="22"/>
          <w:lang w:eastAsia="zh-CN"/>
        </w:rPr>
        <w:t xml:space="preserve"> It can also be considered that in the future, the master codebook can be used without subset selection. In that sense, it is also beneficial to have a master codebook size of the power of 2 for the sake of efficient feedback.</w:t>
      </w:r>
    </w:p>
    <w:p w14:paraId="0C8DB12E" w14:textId="08F80221" w:rsidR="0003623A" w:rsidRPr="00F21A8E" w:rsidRDefault="0003623A" w:rsidP="0003623A">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 xml:space="preserve">Proposal 2: </w:t>
      </w:r>
      <w:r w:rsidR="004754FF" w:rsidRPr="00F21A8E">
        <w:rPr>
          <w:rFonts w:eastAsia="SimSun" w:hint="eastAsia"/>
          <w:b/>
          <w:noProof w:val="0"/>
          <w:kern w:val="2"/>
          <w:sz w:val="22"/>
          <w:szCs w:val="22"/>
          <w:lang w:eastAsia="zh-CN"/>
        </w:rPr>
        <w:t xml:space="preserve">The </w:t>
      </w:r>
      <w:r w:rsidR="004754FF" w:rsidRPr="00F21A8E">
        <w:rPr>
          <w:rFonts w:eastAsia="SimSun"/>
          <w:b/>
          <w:noProof w:val="0"/>
          <w:kern w:val="2"/>
          <w:sz w:val="22"/>
          <w:szCs w:val="22"/>
          <w:lang w:eastAsia="zh-CN"/>
        </w:rPr>
        <w:t>maximum</w:t>
      </w:r>
      <w:r w:rsidR="004754FF" w:rsidRPr="00F21A8E">
        <w:rPr>
          <w:rFonts w:eastAsia="SimSun" w:hint="eastAsia"/>
          <w:b/>
          <w:noProof w:val="0"/>
          <w:kern w:val="2"/>
          <w:sz w:val="22"/>
          <w:szCs w:val="22"/>
          <w:lang w:eastAsia="zh-CN"/>
        </w:rPr>
        <w:t xml:space="preserve"> number of </w:t>
      </w:r>
      <w:proofErr w:type="spellStart"/>
      <w:r w:rsidR="004754FF" w:rsidRPr="00F21A8E">
        <w:rPr>
          <w:rFonts w:eastAsia="SimSun" w:hint="eastAsia"/>
          <w:b/>
          <w:noProof w:val="0"/>
          <w:kern w:val="2"/>
          <w:sz w:val="22"/>
          <w:szCs w:val="22"/>
          <w:lang w:eastAsia="zh-CN"/>
        </w:rPr>
        <w:t>codewords</w:t>
      </w:r>
      <w:proofErr w:type="spellEnd"/>
      <w:r w:rsidR="004754FF" w:rsidRPr="00F21A8E">
        <w:rPr>
          <w:rFonts w:eastAsia="SimSun" w:hint="eastAsia"/>
          <w:b/>
          <w:noProof w:val="0"/>
          <w:kern w:val="2"/>
          <w:sz w:val="22"/>
          <w:szCs w:val="22"/>
          <w:lang w:eastAsia="zh-CN"/>
        </w:rPr>
        <w:t xml:space="preserve"> in a W</w:t>
      </w:r>
      <w:r w:rsidR="004754FF" w:rsidRPr="00F21A8E">
        <w:rPr>
          <w:rFonts w:eastAsia="SimSun" w:hint="eastAsia"/>
          <w:noProof w:val="0"/>
          <w:kern w:val="2"/>
          <w:sz w:val="22"/>
          <w:szCs w:val="22"/>
          <w:vertAlign w:val="subscript"/>
          <w:lang w:eastAsia="zh-CN"/>
        </w:rPr>
        <w:t>2</w:t>
      </w:r>
      <w:r w:rsidR="004754FF" w:rsidRPr="00F21A8E">
        <w:rPr>
          <w:rFonts w:eastAsia="SimSun" w:hint="eastAsia"/>
          <w:b/>
          <w:noProof w:val="0"/>
          <w:kern w:val="2"/>
          <w:sz w:val="22"/>
          <w:szCs w:val="22"/>
          <w:lang w:eastAsia="zh-CN"/>
        </w:rPr>
        <w:t xml:space="preserve"> master codebook shall be limited to 32</w:t>
      </w:r>
      <w:r w:rsidR="00811226" w:rsidRPr="00F21A8E">
        <w:rPr>
          <w:rFonts w:eastAsia="SimSun" w:hint="eastAsia"/>
          <w:b/>
          <w:noProof w:val="0"/>
          <w:kern w:val="2"/>
          <w:sz w:val="22"/>
          <w:szCs w:val="22"/>
          <w:lang w:eastAsia="zh-CN"/>
        </w:rPr>
        <w:t>, for all ranks</w:t>
      </w:r>
      <w:r w:rsidR="004754FF" w:rsidRPr="00F21A8E">
        <w:rPr>
          <w:rFonts w:eastAsia="SimSun" w:hint="eastAsia"/>
          <w:b/>
          <w:noProof w:val="0"/>
          <w:kern w:val="2"/>
          <w:sz w:val="22"/>
          <w:szCs w:val="22"/>
          <w:lang w:eastAsia="zh-CN"/>
        </w:rPr>
        <w:t>.</w:t>
      </w:r>
    </w:p>
    <w:p w14:paraId="2D790D44" w14:textId="7593C1BA" w:rsidR="00283692" w:rsidRPr="00F21A8E" w:rsidRDefault="00283692" w:rsidP="00283692">
      <w:pPr>
        <w:pStyle w:val="Heading1"/>
        <w:spacing w:after="120"/>
        <w:ind w:left="432" w:hanging="432"/>
        <w:rPr>
          <w:b/>
          <w:sz w:val="24"/>
          <w:szCs w:val="22"/>
          <w:lang w:val="en-US"/>
        </w:rPr>
      </w:pPr>
      <w:r w:rsidRPr="00F21A8E">
        <w:rPr>
          <w:rFonts w:eastAsia="SimSun" w:hint="eastAsia"/>
          <w:b/>
          <w:sz w:val="24"/>
          <w:szCs w:val="22"/>
          <w:lang w:val="en-US" w:eastAsia="zh-CN"/>
        </w:rPr>
        <w:t>Review Codebook Proposals</w:t>
      </w:r>
    </w:p>
    <w:p w14:paraId="7A6FC8D8" w14:textId="2F8DE123" w:rsidR="00283692" w:rsidRPr="00F21A8E" w:rsidRDefault="00811226"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After the RAN1 #82bis meeting, an email discussion was made to collect 2D codebook proposals for rank&gt;=2 from </w:t>
      </w:r>
      <w:r w:rsidRPr="00F21A8E">
        <w:rPr>
          <w:rFonts w:eastAsia="SimSun"/>
          <w:noProof w:val="0"/>
          <w:kern w:val="2"/>
          <w:sz w:val="22"/>
          <w:szCs w:val="22"/>
          <w:lang w:eastAsia="zh-CN"/>
        </w:rPr>
        <w:t>companies</w:t>
      </w:r>
      <w:r w:rsidRPr="00F21A8E">
        <w:rPr>
          <w:rFonts w:eastAsia="SimSun" w:hint="eastAsia"/>
          <w:noProof w:val="0"/>
          <w:kern w:val="2"/>
          <w:sz w:val="22"/>
          <w:szCs w:val="22"/>
          <w:lang w:eastAsia="zh-CN"/>
        </w:rPr>
        <w:t>. In [4], the rapporteur has briefly summarized all proposals, which are copied below in Table 1.</w:t>
      </w:r>
      <w:r w:rsidR="00D00AED" w:rsidRPr="00F21A8E">
        <w:rPr>
          <w:rFonts w:eastAsia="SimSun" w:hint="eastAsia"/>
          <w:noProof w:val="0"/>
          <w:kern w:val="2"/>
          <w:sz w:val="22"/>
          <w:szCs w:val="22"/>
          <w:lang w:eastAsia="zh-CN"/>
        </w:rPr>
        <w:t xml:space="preserve"> It is noticed that in </w:t>
      </w:r>
      <w:r w:rsidR="00D00AED" w:rsidRPr="00F21A8E">
        <w:rPr>
          <w:rFonts w:eastAsia="SimSun"/>
          <w:noProof w:val="0"/>
          <w:kern w:val="2"/>
          <w:sz w:val="22"/>
          <w:szCs w:val="22"/>
          <w:lang w:eastAsia="zh-CN"/>
        </w:rPr>
        <w:t>proposal</w:t>
      </w:r>
      <w:r w:rsidR="00D00AED" w:rsidRPr="00F21A8E">
        <w:rPr>
          <w:rFonts w:eastAsia="SimSun" w:hint="eastAsia"/>
          <w:noProof w:val="0"/>
          <w:kern w:val="2"/>
          <w:sz w:val="22"/>
          <w:szCs w:val="22"/>
          <w:lang w:eastAsia="zh-CN"/>
        </w:rPr>
        <w:t xml:space="preserve"> 1, there is an alternative proposal for </w:t>
      </w:r>
      <w:proofErr w:type="spellStart"/>
      <w:r w:rsidR="00D00AED" w:rsidRPr="00F21A8E">
        <w:rPr>
          <w:rFonts w:eastAsia="SimSun" w:hint="eastAsia"/>
          <w:noProof w:val="0"/>
          <w:kern w:val="2"/>
          <w:sz w:val="22"/>
          <w:szCs w:val="22"/>
          <w:lang w:eastAsia="zh-CN"/>
        </w:rPr>
        <w:t>config</w:t>
      </w:r>
      <w:proofErr w:type="spellEnd"/>
      <w:r w:rsidR="00D00AED" w:rsidRPr="00F21A8E">
        <w:rPr>
          <w:rFonts w:eastAsia="SimSun" w:hint="eastAsia"/>
          <w:noProof w:val="0"/>
          <w:kern w:val="2"/>
          <w:sz w:val="22"/>
          <w:szCs w:val="22"/>
          <w:lang w:eastAsia="zh-CN"/>
        </w:rPr>
        <w:t xml:space="preserve"> 3, based on another beam subset selection pattern, which we denote by proposal 1-Alt.</w:t>
      </w:r>
    </w:p>
    <w:p w14:paraId="22F746A1" w14:textId="26FB87E0" w:rsidR="00811226" w:rsidRPr="00F21A8E" w:rsidRDefault="00811226" w:rsidP="00811226">
      <w:pPr>
        <w:pStyle w:val="Caption"/>
        <w:keepNext/>
        <w:jc w:val="center"/>
        <w:rPr>
          <w:rFonts w:eastAsia="SimSun"/>
          <w:sz w:val="22"/>
          <w:szCs w:val="22"/>
          <w:lang w:eastAsia="zh-CN"/>
        </w:rPr>
      </w:pPr>
      <w:r w:rsidRPr="00F21A8E">
        <w:rPr>
          <w:sz w:val="22"/>
          <w:szCs w:val="22"/>
        </w:rPr>
        <w:t xml:space="preserve">Table </w:t>
      </w:r>
      <w:r w:rsidRPr="00F21A8E">
        <w:rPr>
          <w:rFonts w:eastAsia="SimSun" w:hint="eastAsia"/>
          <w:sz w:val="22"/>
          <w:szCs w:val="22"/>
          <w:lang w:eastAsia="zh-CN"/>
        </w:rPr>
        <w:t>1: Summary of Codebook Proposals for High Ranks</w:t>
      </w:r>
    </w:p>
    <w:tbl>
      <w:tblPr>
        <w:tblStyle w:val="TableGrid"/>
        <w:tblW w:w="0" w:type="auto"/>
        <w:jc w:val="center"/>
        <w:tblInd w:w="184" w:type="dxa"/>
        <w:tblLook w:val="04A0" w:firstRow="1" w:lastRow="0" w:firstColumn="1" w:lastColumn="0" w:noHBand="0" w:noVBand="1"/>
      </w:tblPr>
      <w:tblGrid>
        <w:gridCol w:w="719"/>
        <w:gridCol w:w="4806"/>
        <w:gridCol w:w="990"/>
        <w:gridCol w:w="1085"/>
        <w:gridCol w:w="1029"/>
      </w:tblGrid>
      <w:tr w:rsidR="00F21A8E" w:rsidRPr="00F21A8E" w14:paraId="3612FA2C" w14:textId="77777777" w:rsidTr="00D00AED">
        <w:trPr>
          <w:jc w:val="center"/>
        </w:trPr>
        <w:tc>
          <w:tcPr>
            <w:tcW w:w="719" w:type="dxa"/>
            <w:vMerge w:val="restart"/>
            <w:shd w:val="clear" w:color="auto" w:fill="CCFFFF"/>
          </w:tcPr>
          <w:p w14:paraId="1550A2FD"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No.</w:t>
            </w:r>
          </w:p>
        </w:tc>
        <w:tc>
          <w:tcPr>
            <w:tcW w:w="4806" w:type="dxa"/>
            <w:vMerge w:val="restart"/>
            <w:shd w:val="clear" w:color="auto" w:fill="CCFFFF"/>
          </w:tcPr>
          <w:p w14:paraId="51898147"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Proposal</w:t>
            </w:r>
          </w:p>
        </w:tc>
        <w:tc>
          <w:tcPr>
            <w:tcW w:w="3104" w:type="dxa"/>
            <w:gridSpan w:val="3"/>
            <w:shd w:val="clear" w:color="auto" w:fill="CCFFFF"/>
          </w:tcPr>
          <w:p w14:paraId="23315191"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Codebook availability</w:t>
            </w:r>
          </w:p>
        </w:tc>
      </w:tr>
      <w:tr w:rsidR="00F21A8E" w:rsidRPr="00F21A8E" w14:paraId="408BDF00" w14:textId="77777777" w:rsidTr="00D00AED">
        <w:trPr>
          <w:jc w:val="center"/>
        </w:trPr>
        <w:tc>
          <w:tcPr>
            <w:tcW w:w="719" w:type="dxa"/>
            <w:vMerge/>
            <w:shd w:val="clear" w:color="auto" w:fill="CCFFFF"/>
          </w:tcPr>
          <w:p w14:paraId="1114434D" w14:textId="77777777" w:rsidR="00811226" w:rsidRPr="00F21A8E" w:rsidRDefault="00811226" w:rsidP="0034154E">
            <w:pPr>
              <w:spacing w:line="52" w:lineRule="atLeast"/>
              <w:jc w:val="center"/>
              <w:rPr>
                <w:rFonts w:eastAsia="SimSun"/>
                <w:b/>
                <w:bCs/>
                <w:noProof w:val="0"/>
                <w:kern w:val="24"/>
                <w:sz w:val="20"/>
                <w:szCs w:val="20"/>
                <w:lang w:val="en-GB" w:eastAsia="ja-JP"/>
              </w:rPr>
            </w:pPr>
          </w:p>
        </w:tc>
        <w:tc>
          <w:tcPr>
            <w:tcW w:w="4806" w:type="dxa"/>
            <w:vMerge/>
            <w:shd w:val="clear" w:color="auto" w:fill="CCFFFF"/>
          </w:tcPr>
          <w:p w14:paraId="5166A83B" w14:textId="77777777" w:rsidR="00811226" w:rsidRPr="00F21A8E" w:rsidRDefault="00811226" w:rsidP="0034154E">
            <w:pPr>
              <w:spacing w:line="52" w:lineRule="atLeast"/>
              <w:jc w:val="center"/>
              <w:rPr>
                <w:rFonts w:eastAsia="SimSun"/>
                <w:b/>
                <w:bCs/>
                <w:noProof w:val="0"/>
                <w:kern w:val="24"/>
                <w:sz w:val="20"/>
                <w:szCs w:val="20"/>
                <w:lang w:val="en-GB" w:eastAsia="ja-JP"/>
              </w:rPr>
            </w:pPr>
          </w:p>
        </w:tc>
        <w:tc>
          <w:tcPr>
            <w:tcW w:w="990" w:type="dxa"/>
            <w:shd w:val="clear" w:color="auto" w:fill="CCFFFF"/>
          </w:tcPr>
          <w:p w14:paraId="6A50AF4E"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Rank 2</w:t>
            </w:r>
          </w:p>
        </w:tc>
        <w:tc>
          <w:tcPr>
            <w:tcW w:w="1085" w:type="dxa"/>
            <w:shd w:val="clear" w:color="auto" w:fill="CCFFFF"/>
          </w:tcPr>
          <w:p w14:paraId="3462354E"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Rank 3-4</w:t>
            </w:r>
          </w:p>
        </w:tc>
        <w:tc>
          <w:tcPr>
            <w:tcW w:w="1029" w:type="dxa"/>
            <w:shd w:val="clear" w:color="auto" w:fill="CCFFFF"/>
          </w:tcPr>
          <w:p w14:paraId="36A3AF61"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Rank 5-8</w:t>
            </w:r>
          </w:p>
        </w:tc>
      </w:tr>
      <w:tr w:rsidR="00F21A8E" w:rsidRPr="00F21A8E" w14:paraId="64DB20A0" w14:textId="77777777" w:rsidTr="00D00AED">
        <w:trPr>
          <w:jc w:val="center"/>
        </w:trPr>
        <w:tc>
          <w:tcPr>
            <w:tcW w:w="719" w:type="dxa"/>
          </w:tcPr>
          <w:p w14:paraId="50F6D6C5" w14:textId="15435A5C" w:rsidR="00811226" w:rsidRPr="00F21A8E" w:rsidRDefault="00811226" w:rsidP="0034154E">
            <w:pPr>
              <w:spacing w:line="52" w:lineRule="atLeast"/>
              <w:jc w:val="center"/>
              <w:rPr>
                <w:rFonts w:eastAsia="SimSun"/>
                <w:b/>
                <w:bCs/>
                <w:noProof w:val="0"/>
                <w:kern w:val="24"/>
                <w:sz w:val="20"/>
                <w:szCs w:val="20"/>
                <w:lang w:val="en-GB" w:eastAsia="zh-CN"/>
              </w:rPr>
            </w:pPr>
            <w:r w:rsidRPr="00F21A8E">
              <w:rPr>
                <w:rFonts w:eastAsia="SimSun"/>
                <w:b/>
                <w:bCs/>
                <w:noProof w:val="0"/>
                <w:kern w:val="24"/>
                <w:sz w:val="20"/>
                <w:szCs w:val="20"/>
                <w:lang w:val="en-GB" w:eastAsia="ja-JP"/>
              </w:rPr>
              <w:t>1</w:t>
            </w:r>
          </w:p>
        </w:tc>
        <w:tc>
          <w:tcPr>
            <w:tcW w:w="4806" w:type="dxa"/>
          </w:tcPr>
          <w:p w14:paraId="289A2041"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Samsung/Ericsson/NTT DOCOMO/CATT</w:t>
            </w:r>
          </w:p>
        </w:tc>
        <w:tc>
          <w:tcPr>
            <w:tcW w:w="990" w:type="dxa"/>
          </w:tcPr>
          <w:p w14:paraId="3BD42B8A"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55972360"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2234F657"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r>
      <w:tr w:rsidR="00F21A8E" w:rsidRPr="00F21A8E" w14:paraId="4530B254" w14:textId="77777777" w:rsidTr="00D00AED">
        <w:trPr>
          <w:jc w:val="center"/>
        </w:trPr>
        <w:tc>
          <w:tcPr>
            <w:tcW w:w="719" w:type="dxa"/>
          </w:tcPr>
          <w:p w14:paraId="5E0A94A3" w14:textId="7535E3E6" w:rsidR="00945C2D" w:rsidRPr="00F21A8E" w:rsidRDefault="00945C2D"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1</w:t>
            </w:r>
            <w:r w:rsidRPr="00F21A8E">
              <w:rPr>
                <w:rFonts w:eastAsia="SimSun" w:hint="eastAsia"/>
                <w:b/>
                <w:bCs/>
                <w:noProof w:val="0"/>
                <w:kern w:val="24"/>
                <w:sz w:val="20"/>
                <w:szCs w:val="20"/>
                <w:lang w:val="en-GB" w:eastAsia="zh-CN"/>
              </w:rPr>
              <w:t>-Alt</w:t>
            </w:r>
          </w:p>
        </w:tc>
        <w:tc>
          <w:tcPr>
            <w:tcW w:w="4806" w:type="dxa"/>
          </w:tcPr>
          <w:p w14:paraId="56F5105F" w14:textId="7102B93A" w:rsidR="00945C2D" w:rsidRPr="00F21A8E" w:rsidRDefault="00D00AED" w:rsidP="0034154E">
            <w:pPr>
              <w:spacing w:line="52" w:lineRule="atLeast"/>
              <w:jc w:val="center"/>
              <w:rPr>
                <w:rFonts w:eastAsia="SimSun"/>
                <w:b/>
                <w:bCs/>
                <w:noProof w:val="0"/>
                <w:kern w:val="24"/>
                <w:sz w:val="20"/>
                <w:szCs w:val="20"/>
                <w:lang w:val="en-GB" w:eastAsia="zh-CN"/>
              </w:rPr>
            </w:pPr>
            <w:r w:rsidRPr="00F21A8E">
              <w:rPr>
                <w:rFonts w:eastAsia="SimSun"/>
                <w:b/>
                <w:bCs/>
                <w:noProof w:val="0"/>
                <w:kern w:val="24"/>
                <w:sz w:val="20"/>
                <w:szCs w:val="20"/>
                <w:lang w:val="en-GB" w:eastAsia="ja-JP"/>
              </w:rPr>
              <w:t>Samsung/Ericsson/NTT DOCOMO/CATT</w:t>
            </w:r>
            <w:r w:rsidRPr="00F21A8E">
              <w:rPr>
                <w:rFonts w:eastAsia="SimSun" w:hint="eastAsia"/>
                <w:b/>
                <w:bCs/>
                <w:noProof w:val="0"/>
                <w:kern w:val="24"/>
                <w:sz w:val="20"/>
                <w:szCs w:val="20"/>
                <w:lang w:val="en-GB" w:eastAsia="zh-CN"/>
              </w:rPr>
              <w:t xml:space="preserve"> alternative beam subset selection pattern for </w:t>
            </w:r>
            <w:proofErr w:type="spellStart"/>
            <w:r w:rsidRPr="00F21A8E">
              <w:rPr>
                <w:rFonts w:eastAsia="SimSun" w:hint="eastAsia"/>
                <w:b/>
                <w:bCs/>
                <w:noProof w:val="0"/>
                <w:kern w:val="24"/>
                <w:sz w:val="20"/>
                <w:szCs w:val="20"/>
                <w:lang w:val="en-GB" w:eastAsia="zh-CN"/>
              </w:rPr>
              <w:t>Config</w:t>
            </w:r>
            <w:proofErr w:type="spellEnd"/>
            <w:r w:rsidRPr="00F21A8E">
              <w:rPr>
                <w:rFonts w:eastAsia="SimSun" w:hint="eastAsia"/>
                <w:b/>
                <w:bCs/>
                <w:noProof w:val="0"/>
                <w:kern w:val="24"/>
                <w:sz w:val="20"/>
                <w:szCs w:val="20"/>
                <w:lang w:val="en-GB" w:eastAsia="zh-CN"/>
              </w:rPr>
              <w:t xml:space="preserve"> 3</w:t>
            </w:r>
          </w:p>
        </w:tc>
        <w:tc>
          <w:tcPr>
            <w:tcW w:w="990" w:type="dxa"/>
          </w:tcPr>
          <w:p w14:paraId="12820094" w14:textId="13FA90FF" w:rsidR="00945C2D" w:rsidRPr="00F21A8E" w:rsidRDefault="00D00AED" w:rsidP="0034154E">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x</w:t>
            </w:r>
          </w:p>
        </w:tc>
        <w:tc>
          <w:tcPr>
            <w:tcW w:w="1085" w:type="dxa"/>
          </w:tcPr>
          <w:p w14:paraId="205CEF1B" w14:textId="0E9950AB" w:rsidR="00945C2D" w:rsidRPr="00F21A8E" w:rsidRDefault="00D00AED" w:rsidP="0034154E">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x</w:t>
            </w:r>
          </w:p>
        </w:tc>
        <w:tc>
          <w:tcPr>
            <w:tcW w:w="1029" w:type="dxa"/>
          </w:tcPr>
          <w:p w14:paraId="284DA146" w14:textId="77777777" w:rsidR="00945C2D" w:rsidRPr="00F21A8E" w:rsidRDefault="00945C2D" w:rsidP="0034154E">
            <w:pPr>
              <w:spacing w:line="52" w:lineRule="atLeast"/>
              <w:jc w:val="center"/>
              <w:rPr>
                <w:rFonts w:eastAsia="SimSun"/>
                <w:b/>
                <w:bCs/>
                <w:noProof w:val="0"/>
                <w:kern w:val="24"/>
                <w:sz w:val="20"/>
                <w:szCs w:val="20"/>
                <w:lang w:val="en-GB" w:eastAsia="ja-JP"/>
              </w:rPr>
            </w:pPr>
          </w:p>
        </w:tc>
      </w:tr>
      <w:tr w:rsidR="00F21A8E" w:rsidRPr="00F21A8E" w14:paraId="6D2248B9" w14:textId="77777777" w:rsidTr="00D00AED">
        <w:trPr>
          <w:jc w:val="center"/>
        </w:trPr>
        <w:tc>
          <w:tcPr>
            <w:tcW w:w="719" w:type="dxa"/>
          </w:tcPr>
          <w:p w14:paraId="457F7CBB"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2</w:t>
            </w:r>
          </w:p>
        </w:tc>
        <w:tc>
          <w:tcPr>
            <w:tcW w:w="4806" w:type="dxa"/>
          </w:tcPr>
          <w:p w14:paraId="46E0ED45"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Alcatel-Lucent/ASB</w:t>
            </w:r>
          </w:p>
        </w:tc>
        <w:tc>
          <w:tcPr>
            <w:tcW w:w="990" w:type="dxa"/>
          </w:tcPr>
          <w:p w14:paraId="3DFB5A04"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6EB91F25"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4EECCA86"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r>
      <w:tr w:rsidR="00F21A8E" w:rsidRPr="00F21A8E" w14:paraId="0643E52D" w14:textId="77777777" w:rsidTr="00D00AED">
        <w:trPr>
          <w:jc w:val="center"/>
        </w:trPr>
        <w:tc>
          <w:tcPr>
            <w:tcW w:w="719" w:type="dxa"/>
          </w:tcPr>
          <w:p w14:paraId="574CDD70"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3</w:t>
            </w:r>
          </w:p>
        </w:tc>
        <w:tc>
          <w:tcPr>
            <w:tcW w:w="4806" w:type="dxa"/>
          </w:tcPr>
          <w:p w14:paraId="3AD7F1AC"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Huawei/</w:t>
            </w:r>
            <w:proofErr w:type="spellStart"/>
            <w:r w:rsidRPr="00F21A8E">
              <w:rPr>
                <w:rFonts w:eastAsia="SimSun"/>
                <w:b/>
                <w:bCs/>
                <w:noProof w:val="0"/>
                <w:kern w:val="24"/>
                <w:sz w:val="20"/>
                <w:szCs w:val="20"/>
                <w:lang w:val="en-GB" w:eastAsia="ja-JP"/>
              </w:rPr>
              <w:t>HiSilicon</w:t>
            </w:r>
            <w:proofErr w:type="spellEnd"/>
          </w:p>
        </w:tc>
        <w:tc>
          <w:tcPr>
            <w:tcW w:w="990" w:type="dxa"/>
          </w:tcPr>
          <w:p w14:paraId="095F211D"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21860FE8"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2F1CFDDD"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r>
      <w:tr w:rsidR="00F21A8E" w:rsidRPr="00F21A8E" w14:paraId="5EAADCEA" w14:textId="77777777" w:rsidTr="00D00AED">
        <w:trPr>
          <w:jc w:val="center"/>
        </w:trPr>
        <w:tc>
          <w:tcPr>
            <w:tcW w:w="719" w:type="dxa"/>
          </w:tcPr>
          <w:p w14:paraId="75BB934F"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4</w:t>
            </w:r>
          </w:p>
        </w:tc>
        <w:tc>
          <w:tcPr>
            <w:tcW w:w="4806" w:type="dxa"/>
          </w:tcPr>
          <w:p w14:paraId="380F4518"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CMCC</w:t>
            </w:r>
          </w:p>
        </w:tc>
        <w:tc>
          <w:tcPr>
            <w:tcW w:w="990" w:type="dxa"/>
          </w:tcPr>
          <w:p w14:paraId="3CDA8C40"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2743479F"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5B1F6677"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r>
      <w:tr w:rsidR="00F21A8E" w:rsidRPr="00F21A8E" w14:paraId="0BEB20BA" w14:textId="77777777" w:rsidTr="00D00AED">
        <w:trPr>
          <w:jc w:val="center"/>
        </w:trPr>
        <w:tc>
          <w:tcPr>
            <w:tcW w:w="719" w:type="dxa"/>
          </w:tcPr>
          <w:p w14:paraId="5BE9D63F"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5</w:t>
            </w:r>
          </w:p>
        </w:tc>
        <w:tc>
          <w:tcPr>
            <w:tcW w:w="4806" w:type="dxa"/>
          </w:tcPr>
          <w:p w14:paraId="34CD158A"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Intel</w:t>
            </w:r>
          </w:p>
        </w:tc>
        <w:tc>
          <w:tcPr>
            <w:tcW w:w="990" w:type="dxa"/>
          </w:tcPr>
          <w:p w14:paraId="3AC02321"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78107437"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2A4749E8" w14:textId="77777777" w:rsidR="00811226" w:rsidRPr="00F21A8E" w:rsidRDefault="00811226" w:rsidP="0034154E">
            <w:pPr>
              <w:spacing w:line="52" w:lineRule="atLeast"/>
              <w:jc w:val="center"/>
              <w:rPr>
                <w:rFonts w:eastAsia="SimSun"/>
                <w:b/>
                <w:bCs/>
                <w:noProof w:val="0"/>
                <w:kern w:val="24"/>
                <w:sz w:val="20"/>
                <w:szCs w:val="20"/>
                <w:lang w:val="en-GB" w:eastAsia="ja-JP"/>
              </w:rPr>
            </w:pPr>
          </w:p>
        </w:tc>
      </w:tr>
      <w:tr w:rsidR="00F21A8E" w:rsidRPr="00F21A8E" w14:paraId="72D5A154" w14:textId="77777777" w:rsidTr="00D00AED">
        <w:trPr>
          <w:jc w:val="center"/>
        </w:trPr>
        <w:tc>
          <w:tcPr>
            <w:tcW w:w="719" w:type="dxa"/>
          </w:tcPr>
          <w:p w14:paraId="56533212"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6</w:t>
            </w:r>
          </w:p>
        </w:tc>
        <w:tc>
          <w:tcPr>
            <w:tcW w:w="4806" w:type="dxa"/>
          </w:tcPr>
          <w:p w14:paraId="50B4C6B6"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LGE</w:t>
            </w:r>
          </w:p>
        </w:tc>
        <w:tc>
          <w:tcPr>
            <w:tcW w:w="990" w:type="dxa"/>
          </w:tcPr>
          <w:p w14:paraId="42381CB8"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7DB28832"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451FDFB3"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r>
      <w:tr w:rsidR="00F21A8E" w:rsidRPr="00F21A8E" w14:paraId="0231F6F7" w14:textId="77777777" w:rsidTr="00D00AED">
        <w:trPr>
          <w:jc w:val="center"/>
        </w:trPr>
        <w:tc>
          <w:tcPr>
            <w:tcW w:w="719" w:type="dxa"/>
          </w:tcPr>
          <w:p w14:paraId="089B026A"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7</w:t>
            </w:r>
          </w:p>
        </w:tc>
        <w:tc>
          <w:tcPr>
            <w:tcW w:w="4806" w:type="dxa"/>
          </w:tcPr>
          <w:p w14:paraId="3DB84964"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Qualcomm</w:t>
            </w:r>
          </w:p>
        </w:tc>
        <w:tc>
          <w:tcPr>
            <w:tcW w:w="990" w:type="dxa"/>
          </w:tcPr>
          <w:p w14:paraId="61E45399"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0F67FF5C"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23BC19AE" w14:textId="77777777" w:rsidR="00811226" w:rsidRPr="00F21A8E" w:rsidRDefault="00811226" w:rsidP="0034154E">
            <w:pPr>
              <w:spacing w:line="52" w:lineRule="atLeast"/>
              <w:jc w:val="center"/>
              <w:rPr>
                <w:rFonts w:eastAsia="SimSun"/>
                <w:b/>
                <w:bCs/>
                <w:noProof w:val="0"/>
                <w:kern w:val="24"/>
                <w:sz w:val="20"/>
                <w:szCs w:val="20"/>
                <w:lang w:val="en-GB" w:eastAsia="ja-JP"/>
              </w:rPr>
            </w:pPr>
          </w:p>
        </w:tc>
      </w:tr>
      <w:tr w:rsidR="00811226" w:rsidRPr="00F21A8E" w14:paraId="41185B34" w14:textId="77777777" w:rsidTr="00D00AED">
        <w:trPr>
          <w:jc w:val="center"/>
        </w:trPr>
        <w:tc>
          <w:tcPr>
            <w:tcW w:w="719" w:type="dxa"/>
          </w:tcPr>
          <w:p w14:paraId="51DC1189"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8</w:t>
            </w:r>
          </w:p>
        </w:tc>
        <w:tc>
          <w:tcPr>
            <w:tcW w:w="4806" w:type="dxa"/>
          </w:tcPr>
          <w:p w14:paraId="02998A45"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ZTE</w:t>
            </w:r>
          </w:p>
        </w:tc>
        <w:tc>
          <w:tcPr>
            <w:tcW w:w="990" w:type="dxa"/>
          </w:tcPr>
          <w:p w14:paraId="575A26D9"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85" w:type="dxa"/>
          </w:tcPr>
          <w:p w14:paraId="38912C00" w14:textId="77777777" w:rsidR="00811226" w:rsidRPr="00F21A8E" w:rsidRDefault="00811226" w:rsidP="0034154E">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x</w:t>
            </w:r>
          </w:p>
        </w:tc>
        <w:tc>
          <w:tcPr>
            <w:tcW w:w="1029" w:type="dxa"/>
          </w:tcPr>
          <w:p w14:paraId="3451CC53" w14:textId="77777777" w:rsidR="00811226" w:rsidRPr="00F21A8E" w:rsidRDefault="00811226" w:rsidP="0034154E">
            <w:pPr>
              <w:spacing w:line="52" w:lineRule="atLeast"/>
              <w:jc w:val="center"/>
              <w:rPr>
                <w:rFonts w:eastAsia="SimSun"/>
                <w:b/>
                <w:bCs/>
                <w:noProof w:val="0"/>
                <w:kern w:val="24"/>
                <w:sz w:val="20"/>
                <w:szCs w:val="20"/>
                <w:lang w:val="en-GB" w:eastAsia="ja-JP"/>
              </w:rPr>
            </w:pPr>
          </w:p>
        </w:tc>
      </w:tr>
    </w:tbl>
    <w:p w14:paraId="6A854262" w14:textId="77777777" w:rsidR="00811226" w:rsidRPr="00F21A8E" w:rsidRDefault="00811226" w:rsidP="00811226">
      <w:pPr>
        <w:spacing w:after="120"/>
        <w:jc w:val="both"/>
        <w:rPr>
          <w:rFonts w:eastAsia="SimSun"/>
          <w:noProof w:val="0"/>
          <w:kern w:val="2"/>
          <w:sz w:val="22"/>
          <w:szCs w:val="22"/>
          <w:lang w:eastAsia="zh-CN"/>
        </w:rPr>
      </w:pPr>
    </w:p>
    <w:p w14:paraId="53766B08" w14:textId="45BB36CF" w:rsidR="00811226" w:rsidRPr="00F21A8E" w:rsidRDefault="00811226" w:rsidP="00811226">
      <w:pPr>
        <w:pStyle w:val="Heading2"/>
        <w:spacing w:line="360" w:lineRule="auto"/>
        <w:rPr>
          <w:rFonts w:eastAsia="SimSun"/>
          <w:lang w:eastAsia="zh-CN"/>
        </w:rPr>
      </w:pPr>
      <w:r w:rsidRPr="00F21A8E">
        <w:rPr>
          <w:rFonts w:eastAsia="SimSun" w:hint="eastAsia"/>
          <w:lang w:eastAsia="zh-CN"/>
        </w:rPr>
        <w:t>Rank-2 codebook</w:t>
      </w:r>
    </w:p>
    <w:p w14:paraId="4778AD63" w14:textId="77777777" w:rsidR="00F21A8E" w:rsidRPr="00F21A8E" w:rsidRDefault="0034154E" w:rsidP="00F21A8E">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Considering the size of the W2 codebook, </w:t>
      </w:r>
      <w:r w:rsidRPr="00F21A8E">
        <w:rPr>
          <w:rFonts w:eastAsia="SimSun"/>
          <w:noProof w:val="0"/>
          <w:kern w:val="2"/>
          <w:sz w:val="22"/>
          <w:szCs w:val="22"/>
          <w:lang w:eastAsia="zh-CN"/>
        </w:rPr>
        <w:t xml:space="preserve">proposals 2, 6, and 7 require at least 36, 34, and 34 </w:t>
      </w:r>
      <w:proofErr w:type="spellStart"/>
      <w:r w:rsidRPr="00F21A8E">
        <w:rPr>
          <w:rFonts w:eastAsia="SimSun"/>
          <w:noProof w:val="0"/>
          <w:kern w:val="2"/>
          <w:sz w:val="22"/>
          <w:szCs w:val="22"/>
          <w:lang w:eastAsia="zh-CN"/>
        </w:rPr>
        <w:t>codewords</w:t>
      </w:r>
      <w:proofErr w:type="spellEnd"/>
      <w:r w:rsidRPr="00F21A8E">
        <w:rPr>
          <w:rFonts w:eastAsia="SimSun"/>
          <w:noProof w:val="0"/>
          <w:kern w:val="2"/>
          <w:sz w:val="22"/>
          <w:szCs w:val="22"/>
          <w:lang w:eastAsia="zh-CN"/>
        </w:rPr>
        <w:t>, respectively</w:t>
      </w:r>
      <w:r w:rsidRPr="00F21A8E">
        <w:rPr>
          <w:rFonts w:eastAsia="SimSun" w:hint="eastAsia"/>
          <w:noProof w:val="0"/>
          <w:kern w:val="2"/>
          <w:sz w:val="22"/>
          <w:szCs w:val="22"/>
          <w:lang w:eastAsia="zh-CN"/>
        </w:rPr>
        <w:t xml:space="preserve">. Other proposals, </w:t>
      </w:r>
      <w:r w:rsidRPr="00F21A8E">
        <w:rPr>
          <w:rFonts w:eastAsia="SimSun"/>
          <w:noProof w:val="0"/>
          <w:kern w:val="2"/>
          <w:sz w:val="22"/>
          <w:szCs w:val="22"/>
          <w:lang w:eastAsia="zh-CN"/>
        </w:rPr>
        <w:t>i.e., proposals</w:t>
      </w:r>
      <w:r w:rsidRPr="00F21A8E">
        <w:rPr>
          <w:rFonts w:eastAsia="SimSun" w:hint="eastAsia"/>
          <w:noProof w:val="0"/>
          <w:kern w:val="2"/>
          <w:sz w:val="22"/>
          <w:szCs w:val="22"/>
          <w:lang w:eastAsia="zh-CN"/>
        </w:rPr>
        <w:t xml:space="preserve"> 1, 3, 4, 5, and 8</w:t>
      </w:r>
      <w:r w:rsidRPr="00F21A8E">
        <w:rPr>
          <w:rFonts w:eastAsia="SimSun"/>
          <w:noProof w:val="0"/>
          <w:kern w:val="2"/>
          <w:sz w:val="22"/>
          <w:szCs w:val="22"/>
          <w:lang w:eastAsia="zh-CN"/>
        </w:rPr>
        <w:t xml:space="preserve"> maintain the total number of </w:t>
      </w:r>
      <w:proofErr w:type="spellStart"/>
      <w:r w:rsidRPr="00F21A8E">
        <w:rPr>
          <w:rFonts w:eastAsia="SimSun"/>
          <w:noProof w:val="0"/>
          <w:kern w:val="2"/>
          <w:sz w:val="22"/>
          <w:szCs w:val="22"/>
          <w:lang w:eastAsia="zh-CN"/>
        </w:rPr>
        <w:t>codewords</w:t>
      </w:r>
      <w:proofErr w:type="spellEnd"/>
      <w:r w:rsidRPr="00F21A8E">
        <w:rPr>
          <w:rFonts w:eastAsia="SimSun"/>
          <w:noProof w:val="0"/>
          <w:kern w:val="2"/>
          <w:sz w:val="22"/>
          <w:szCs w:val="22"/>
          <w:lang w:eastAsia="zh-CN"/>
        </w:rPr>
        <w:t xml:space="preserve"> to be 32.</w:t>
      </w:r>
      <w:r w:rsidRPr="00F21A8E">
        <w:rPr>
          <w:rFonts w:eastAsia="SimSun" w:hint="eastAsia"/>
          <w:noProof w:val="0"/>
          <w:kern w:val="2"/>
          <w:sz w:val="22"/>
          <w:szCs w:val="22"/>
          <w:lang w:eastAsia="zh-CN"/>
        </w:rPr>
        <w:t xml:space="preserve"> It seems that proposals 2, 6, 7 made an independent design of codebook entries for different </w:t>
      </w:r>
      <w:proofErr w:type="spellStart"/>
      <w:r w:rsidRPr="00F21A8E">
        <w:rPr>
          <w:rFonts w:eastAsia="SimSun" w:hint="eastAsia"/>
          <w:noProof w:val="0"/>
          <w:kern w:val="2"/>
          <w:sz w:val="22"/>
          <w:szCs w:val="22"/>
          <w:lang w:eastAsia="zh-CN"/>
        </w:rPr>
        <w:t>configs</w:t>
      </w:r>
      <w:proofErr w:type="spellEnd"/>
      <w:r w:rsidRPr="00F21A8E">
        <w:rPr>
          <w:rFonts w:eastAsia="SimSun" w:hint="eastAsia"/>
          <w:noProof w:val="0"/>
          <w:kern w:val="2"/>
          <w:sz w:val="22"/>
          <w:szCs w:val="22"/>
          <w:lang w:eastAsia="zh-CN"/>
        </w:rPr>
        <w:t xml:space="preserve"> and then made an aggregation to form the master codebook. As explained in the previous section, the most important motivation of the master codebook design is for the sake of reducing the complexity and the storage consumption for codebook implementation. Therefore, the</w:t>
      </w:r>
      <w:r w:rsidRPr="00F21A8E">
        <w:rPr>
          <w:rFonts w:eastAsia="SimSun"/>
          <w:noProof w:val="0"/>
          <w:kern w:val="2"/>
          <w:sz w:val="22"/>
          <w:szCs w:val="22"/>
          <w:lang w:eastAsia="zh-CN"/>
        </w:rPr>
        <w:t xml:space="preserve"> total number of </w:t>
      </w:r>
      <w:r w:rsidRPr="00F21A8E">
        <w:rPr>
          <w:rFonts w:eastAsia="SimSun" w:hint="eastAsia"/>
          <w:noProof w:val="0"/>
          <w:kern w:val="2"/>
          <w:sz w:val="22"/>
          <w:szCs w:val="22"/>
          <w:lang w:eastAsia="zh-CN"/>
        </w:rPr>
        <w:t xml:space="preserve">32 </w:t>
      </w:r>
      <w:proofErr w:type="spellStart"/>
      <w:r w:rsidRPr="00F21A8E">
        <w:rPr>
          <w:rFonts w:eastAsia="SimSun"/>
          <w:noProof w:val="0"/>
          <w:kern w:val="2"/>
          <w:sz w:val="22"/>
          <w:szCs w:val="22"/>
          <w:lang w:eastAsia="zh-CN"/>
        </w:rPr>
        <w:t>codewords</w:t>
      </w:r>
      <w:proofErr w:type="spellEnd"/>
      <w:r w:rsidRPr="00F21A8E">
        <w:rPr>
          <w:rFonts w:eastAsia="SimSun"/>
          <w:noProof w:val="0"/>
          <w:kern w:val="2"/>
          <w:sz w:val="22"/>
          <w:szCs w:val="22"/>
          <w:lang w:eastAsia="zh-CN"/>
        </w:rPr>
        <w:t xml:space="preserve"> </w:t>
      </w:r>
      <w:r w:rsidRPr="00F21A8E">
        <w:rPr>
          <w:rFonts w:eastAsia="SimSun" w:hint="eastAsia"/>
          <w:noProof w:val="0"/>
          <w:kern w:val="2"/>
          <w:sz w:val="22"/>
          <w:szCs w:val="22"/>
          <w:lang w:eastAsia="zh-CN"/>
        </w:rPr>
        <w:t>in the master codebook shall be maintained.</w:t>
      </w:r>
      <w:r w:rsidR="0034509D" w:rsidRPr="00F21A8E">
        <w:rPr>
          <w:rFonts w:eastAsia="SimSun" w:hint="eastAsia"/>
          <w:noProof w:val="0"/>
          <w:kern w:val="2"/>
          <w:sz w:val="22"/>
          <w:szCs w:val="22"/>
          <w:lang w:eastAsia="zh-CN"/>
        </w:rPr>
        <w:t xml:space="preserve"> We summarize W2 master codebook size of each proposal in Table 2 and highlight the proposals that fulfill the W2 master codebook size constraint.</w:t>
      </w:r>
      <w:r w:rsidR="00F21A8E">
        <w:rPr>
          <w:rFonts w:eastAsiaTheme="minorEastAsia" w:hint="eastAsia"/>
          <w:noProof w:val="0"/>
          <w:kern w:val="2"/>
          <w:sz w:val="22"/>
          <w:szCs w:val="22"/>
          <w:lang w:eastAsia="ja-JP"/>
        </w:rPr>
        <w:t xml:space="preserve"> </w:t>
      </w:r>
      <w:r w:rsidR="00F21A8E" w:rsidRPr="00F21A8E">
        <w:rPr>
          <w:rFonts w:eastAsia="SimSun" w:hint="eastAsia"/>
          <w:noProof w:val="0"/>
          <w:kern w:val="2"/>
          <w:sz w:val="22"/>
          <w:szCs w:val="22"/>
          <w:lang w:eastAsia="zh-CN"/>
        </w:rPr>
        <w:t>So the following observations can be made.</w:t>
      </w:r>
    </w:p>
    <w:p w14:paraId="212E688F" w14:textId="4B95A8C7" w:rsidR="0034154E" w:rsidRPr="00F21A8E" w:rsidRDefault="0034154E" w:rsidP="00811226">
      <w:pPr>
        <w:spacing w:after="120"/>
        <w:jc w:val="both"/>
        <w:rPr>
          <w:rFonts w:eastAsiaTheme="minorEastAsia" w:hint="eastAsia"/>
          <w:noProof w:val="0"/>
          <w:kern w:val="2"/>
          <w:sz w:val="22"/>
          <w:szCs w:val="22"/>
          <w:lang w:eastAsia="ja-JP"/>
        </w:rPr>
      </w:pPr>
    </w:p>
    <w:p w14:paraId="11CB77B5" w14:textId="77777777" w:rsidR="00F21A8E" w:rsidRDefault="00F21A8E" w:rsidP="00811226">
      <w:pPr>
        <w:spacing w:after="120"/>
        <w:jc w:val="both"/>
        <w:rPr>
          <w:rFonts w:eastAsiaTheme="minorEastAsia" w:hint="eastAsia"/>
          <w:noProof w:val="0"/>
          <w:kern w:val="2"/>
          <w:sz w:val="22"/>
          <w:szCs w:val="22"/>
          <w:lang w:eastAsia="ja-JP"/>
        </w:rPr>
      </w:pPr>
    </w:p>
    <w:p w14:paraId="45BC0F34" w14:textId="77777777" w:rsidR="00F21A8E" w:rsidRPr="00F21A8E" w:rsidRDefault="00F21A8E" w:rsidP="00811226">
      <w:pPr>
        <w:spacing w:after="120"/>
        <w:jc w:val="both"/>
        <w:rPr>
          <w:rFonts w:eastAsiaTheme="minorEastAsia"/>
          <w:noProof w:val="0"/>
          <w:kern w:val="2"/>
          <w:sz w:val="22"/>
          <w:szCs w:val="22"/>
          <w:lang w:eastAsia="ja-JP"/>
        </w:rPr>
      </w:pPr>
    </w:p>
    <w:p w14:paraId="31BE1912" w14:textId="501F0BFC" w:rsidR="0034509D" w:rsidRPr="00F21A8E" w:rsidRDefault="00B710B2" w:rsidP="00B710B2">
      <w:pPr>
        <w:pStyle w:val="Caption"/>
        <w:keepNext/>
        <w:jc w:val="center"/>
        <w:rPr>
          <w:rFonts w:eastAsia="SimSun"/>
          <w:noProof w:val="0"/>
          <w:kern w:val="2"/>
          <w:sz w:val="22"/>
          <w:szCs w:val="22"/>
          <w:lang w:eastAsia="zh-CN"/>
        </w:rPr>
      </w:pPr>
      <w:r w:rsidRPr="00F21A8E">
        <w:rPr>
          <w:sz w:val="22"/>
          <w:szCs w:val="22"/>
        </w:rPr>
        <w:lastRenderedPageBreak/>
        <w:t xml:space="preserve">Table </w:t>
      </w:r>
      <w:r w:rsidRPr="00F21A8E">
        <w:rPr>
          <w:rFonts w:eastAsia="SimSun" w:hint="eastAsia"/>
          <w:sz w:val="22"/>
          <w:szCs w:val="22"/>
          <w:lang w:eastAsia="zh-CN"/>
        </w:rPr>
        <w:t>2: Summary of W2 Master Codebook Size</w:t>
      </w:r>
    </w:p>
    <w:tbl>
      <w:tblPr>
        <w:tblStyle w:val="TableGrid"/>
        <w:tblW w:w="0" w:type="auto"/>
        <w:jc w:val="center"/>
        <w:tblInd w:w="392" w:type="dxa"/>
        <w:tblLook w:val="04A0" w:firstRow="1" w:lastRow="0" w:firstColumn="1" w:lastColumn="0" w:noHBand="0" w:noVBand="1"/>
      </w:tblPr>
      <w:tblGrid>
        <w:gridCol w:w="972"/>
        <w:gridCol w:w="2782"/>
      </w:tblGrid>
      <w:tr w:rsidR="00F21A8E" w:rsidRPr="00F21A8E" w14:paraId="32A34C07" w14:textId="77777777" w:rsidTr="0034509D">
        <w:trPr>
          <w:trHeight w:val="230"/>
          <w:jc w:val="center"/>
        </w:trPr>
        <w:tc>
          <w:tcPr>
            <w:tcW w:w="972" w:type="dxa"/>
            <w:vMerge w:val="restart"/>
            <w:shd w:val="clear" w:color="auto" w:fill="CCFFFF"/>
          </w:tcPr>
          <w:p w14:paraId="27BF888D" w14:textId="08C7CCA2"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hint="eastAsia"/>
                <w:b/>
                <w:bCs/>
                <w:noProof w:val="0"/>
                <w:kern w:val="24"/>
                <w:sz w:val="20"/>
                <w:szCs w:val="20"/>
                <w:lang w:val="en-GB" w:eastAsia="zh-CN"/>
              </w:rPr>
              <w:t xml:space="preserve">Proposal </w:t>
            </w:r>
            <w:r w:rsidRPr="00F21A8E">
              <w:rPr>
                <w:rFonts w:eastAsia="SimSun"/>
                <w:b/>
                <w:bCs/>
                <w:noProof w:val="0"/>
                <w:kern w:val="24"/>
                <w:sz w:val="20"/>
                <w:szCs w:val="20"/>
                <w:lang w:val="en-GB" w:eastAsia="ja-JP"/>
              </w:rPr>
              <w:t>No.</w:t>
            </w:r>
          </w:p>
        </w:tc>
        <w:tc>
          <w:tcPr>
            <w:tcW w:w="2782" w:type="dxa"/>
            <w:vMerge w:val="restart"/>
            <w:shd w:val="clear" w:color="auto" w:fill="CCFFFF"/>
          </w:tcPr>
          <w:p w14:paraId="79E65B1E" w14:textId="60DDA7E9"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W2 Master Codebook Size</w:t>
            </w:r>
          </w:p>
        </w:tc>
      </w:tr>
      <w:tr w:rsidR="00F21A8E" w:rsidRPr="00F21A8E" w14:paraId="490FE337" w14:textId="77777777" w:rsidTr="0034509D">
        <w:trPr>
          <w:trHeight w:val="230"/>
          <w:jc w:val="center"/>
        </w:trPr>
        <w:tc>
          <w:tcPr>
            <w:tcW w:w="972" w:type="dxa"/>
            <w:vMerge/>
            <w:shd w:val="clear" w:color="auto" w:fill="CCFFFF"/>
          </w:tcPr>
          <w:p w14:paraId="3DA8756B" w14:textId="77777777" w:rsidR="0034509D" w:rsidRPr="00F21A8E" w:rsidRDefault="0034509D" w:rsidP="0034509D">
            <w:pPr>
              <w:spacing w:line="52" w:lineRule="atLeast"/>
              <w:jc w:val="center"/>
              <w:rPr>
                <w:rFonts w:eastAsia="SimSun"/>
                <w:b/>
                <w:bCs/>
                <w:noProof w:val="0"/>
                <w:kern w:val="24"/>
                <w:sz w:val="20"/>
                <w:szCs w:val="20"/>
                <w:lang w:val="en-GB" w:eastAsia="ja-JP"/>
              </w:rPr>
            </w:pPr>
          </w:p>
        </w:tc>
        <w:tc>
          <w:tcPr>
            <w:tcW w:w="2782" w:type="dxa"/>
            <w:vMerge/>
            <w:shd w:val="clear" w:color="auto" w:fill="CCFFFF"/>
          </w:tcPr>
          <w:p w14:paraId="02AD71A7" w14:textId="77777777" w:rsidR="0034509D" w:rsidRPr="00F21A8E" w:rsidRDefault="0034509D" w:rsidP="0034509D">
            <w:pPr>
              <w:spacing w:line="52" w:lineRule="atLeast"/>
              <w:jc w:val="center"/>
              <w:rPr>
                <w:rFonts w:eastAsia="SimSun"/>
                <w:b/>
                <w:bCs/>
                <w:noProof w:val="0"/>
                <w:kern w:val="24"/>
                <w:sz w:val="20"/>
                <w:szCs w:val="20"/>
                <w:lang w:val="en-GB" w:eastAsia="ja-JP"/>
              </w:rPr>
            </w:pPr>
          </w:p>
        </w:tc>
      </w:tr>
      <w:tr w:rsidR="00F21A8E" w:rsidRPr="00F21A8E" w14:paraId="77CA7B3C" w14:textId="77777777" w:rsidTr="0034509D">
        <w:trPr>
          <w:jc w:val="center"/>
        </w:trPr>
        <w:tc>
          <w:tcPr>
            <w:tcW w:w="972" w:type="dxa"/>
          </w:tcPr>
          <w:p w14:paraId="018C8588"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1</w:t>
            </w:r>
          </w:p>
        </w:tc>
        <w:tc>
          <w:tcPr>
            <w:tcW w:w="2782" w:type="dxa"/>
          </w:tcPr>
          <w:p w14:paraId="06EB7000" w14:textId="519A911E"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r w:rsidR="00F21A8E" w:rsidRPr="00F21A8E" w14:paraId="4EF7C8F2" w14:textId="77777777" w:rsidTr="0034509D">
        <w:trPr>
          <w:jc w:val="center"/>
        </w:trPr>
        <w:tc>
          <w:tcPr>
            <w:tcW w:w="972" w:type="dxa"/>
          </w:tcPr>
          <w:p w14:paraId="0E5AFF4F" w14:textId="12E4D318" w:rsidR="00D00AED" w:rsidRPr="00F21A8E" w:rsidRDefault="00D00AE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1-Alt</w:t>
            </w:r>
          </w:p>
        </w:tc>
        <w:tc>
          <w:tcPr>
            <w:tcW w:w="2782" w:type="dxa"/>
          </w:tcPr>
          <w:p w14:paraId="54013FC2" w14:textId="6F82F7C3" w:rsidR="00D00AED" w:rsidRPr="00F21A8E" w:rsidRDefault="00D00AE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r w:rsidR="00F21A8E" w:rsidRPr="00F21A8E" w14:paraId="758CE8A4" w14:textId="77777777" w:rsidTr="0034509D">
        <w:trPr>
          <w:jc w:val="center"/>
        </w:trPr>
        <w:tc>
          <w:tcPr>
            <w:tcW w:w="972" w:type="dxa"/>
          </w:tcPr>
          <w:p w14:paraId="2DE69EBA"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2</w:t>
            </w:r>
          </w:p>
        </w:tc>
        <w:tc>
          <w:tcPr>
            <w:tcW w:w="2782" w:type="dxa"/>
          </w:tcPr>
          <w:p w14:paraId="03641346" w14:textId="33C4156B"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36</w:t>
            </w:r>
          </w:p>
        </w:tc>
      </w:tr>
      <w:tr w:rsidR="00F21A8E" w:rsidRPr="00F21A8E" w14:paraId="315E84E9" w14:textId="77777777" w:rsidTr="0034509D">
        <w:trPr>
          <w:jc w:val="center"/>
        </w:trPr>
        <w:tc>
          <w:tcPr>
            <w:tcW w:w="972" w:type="dxa"/>
          </w:tcPr>
          <w:p w14:paraId="39C5CE5E"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3</w:t>
            </w:r>
          </w:p>
        </w:tc>
        <w:tc>
          <w:tcPr>
            <w:tcW w:w="2782" w:type="dxa"/>
          </w:tcPr>
          <w:p w14:paraId="748AD079" w14:textId="1060188D"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r w:rsidR="00F21A8E" w:rsidRPr="00F21A8E" w14:paraId="3CCA5377" w14:textId="77777777" w:rsidTr="0034509D">
        <w:trPr>
          <w:jc w:val="center"/>
        </w:trPr>
        <w:tc>
          <w:tcPr>
            <w:tcW w:w="972" w:type="dxa"/>
          </w:tcPr>
          <w:p w14:paraId="121DA322"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4</w:t>
            </w:r>
          </w:p>
        </w:tc>
        <w:tc>
          <w:tcPr>
            <w:tcW w:w="2782" w:type="dxa"/>
          </w:tcPr>
          <w:p w14:paraId="16080394" w14:textId="0568610E"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r w:rsidR="00F21A8E" w:rsidRPr="00F21A8E" w14:paraId="0AE36CC3" w14:textId="77777777" w:rsidTr="0034509D">
        <w:trPr>
          <w:jc w:val="center"/>
        </w:trPr>
        <w:tc>
          <w:tcPr>
            <w:tcW w:w="972" w:type="dxa"/>
          </w:tcPr>
          <w:p w14:paraId="38F0E069"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5</w:t>
            </w:r>
          </w:p>
        </w:tc>
        <w:tc>
          <w:tcPr>
            <w:tcW w:w="2782" w:type="dxa"/>
          </w:tcPr>
          <w:p w14:paraId="0BDDF05E" w14:textId="743DE433"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r w:rsidR="00F21A8E" w:rsidRPr="00F21A8E" w14:paraId="20C04FBD" w14:textId="77777777" w:rsidTr="0034509D">
        <w:trPr>
          <w:jc w:val="center"/>
        </w:trPr>
        <w:tc>
          <w:tcPr>
            <w:tcW w:w="972" w:type="dxa"/>
          </w:tcPr>
          <w:p w14:paraId="51D02551"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6</w:t>
            </w:r>
          </w:p>
        </w:tc>
        <w:tc>
          <w:tcPr>
            <w:tcW w:w="2782" w:type="dxa"/>
          </w:tcPr>
          <w:p w14:paraId="39348245" w14:textId="04767A20"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34</w:t>
            </w:r>
          </w:p>
        </w:tc>
      </w:tr>
      <w:tr w:rsidR="00F21A8E" w:rsidRPr="00F21A8E" w14:paraId="0EBCE55F" w14:textId="77777777" w:rsidTr="0034509D">
        <w:trPr>
          <w:jc w:val="center"/>
        </w:trPr>
        <w:tc>
          <w:tcPr>
            <w:tcW w:w="972" w:type="dxa"/>
          </w:tcPr>
          <w:p w14:paraId="0CBFC1FB"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7</w:t>
            </w:r>
          </w:p>
        </w:tc>
        <w:tc>
          <w:tcPr>
            <w:tcW w:w="2782" w:type="dxa"/>
          </w:tcPr>
          <w:p w14:paraId="33817621" w14:textId="5037BF58"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34</w:t>
            </w:r>
          </w:p>
        </w:tc>
      </w:tr>
      <w:tr w:rsidR="0034509D" w:rsidRPr="00F21A8E" w14:paraId="10D2F9DA" w14:textId="77777777" w:rsidTr="0034509D">
        <w:trPr>
          <w:jc w:val="center"/>
        </w:trPr>
        <w:tc>
          <w:tcPr>
            <w:tcW w:w="972" w:type="dxa"/>
          </w:tcPr>
          <w:p w14:paraId="7FB81EE3" w14:textId="77777777" w:rsidR="0034509D" w:rsidRPr="00F21A8E" w:rsidRDefault="0034509D" w:rsidP="0034509D">
            <w:pPr>
              <w:spacing w:line="52" w:lineRule="atLeast"/>
              <w:jc w:val="center"/>
              <w:rPr>
                <w:rFonts w:eastAsia="SimSun"/>
                <w:b/>
                <w:bCs/>
                <w:noProof w:val="0"/>
                <w:kern w:val="24"/>
                <w:sz w:val="20"/>
                <w:szCs w:val="20"/>
                <w:lang w:val="en-GB" w:eastAsia="ja-JP"/>
              </w:rPr>
            </w:pPr>
            <w:r w:rsidRPr="00F21A8E">
              <w:rPr>
                <w:rFonts w:eastAsia="SimSun"/>
                <w:b/>
                <w:bCs/>
                <w:noProof w:val="0"/>
                <w:kern w:val="24"/>
                <w:sz w:val="20"/>
                <w:szCs w:val="20"/>
                <w:lang w:val="en-GB" w:eastAsia="ja-JP"/>
              </w:rPr>
              <w:t>8</w:t>
            </w:r>
          </w:p>
        </w:tc>
        <w:tc>
          <w:tcPr>
            <w:tcW w:w="2782" w:type="dxa"/>
          </w:tcPr>
          <w:p w14:paraId="5585DF34" w14:textId="05B462C5" w:rsidR="0034509D" w:rsidRPr="00F21A8E" w:rsidRDefault="0034509D" w:rsidP="0034509D">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32</w:t>
            </w:r>
          </w:p>
        </w:tc>
      </w:tr>
    </w:tbl>
    <w:p w14:paraId="678823AB" w14:textId="77777777" w:rsidR="0034509D" w:rsidRPr="00F21A8E" w:rsidRDefault="0034509D" w:rsidP="00811226">
      <w:pPr>
        <w:spacing w:after="120"/>
        <w:jc w:val="both"/>
        <w:rPr>
          <w:rFonts w:eastAsia="SimSun"/>
          <w:noProof w:val="0"/>
          <w:kern w:val="2"/>
          <w:sz w:val="22"/>
          <w:szCs w:val="22"/>
          <w:lang w:eastAsia="zh-CN"/>
        </w:rPr>
      </w:pPr>
    </w:p>
    <w:p w14:paraId="65C9F2AD" w14:textId="4446A489" w:rsidR="00B7344B" w:rsidRPr="00F21A8E" w:rsidRDefault="00B7344B" w:rsidP="00811226">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1: considering the total size of W2 master codebook, proposal 1</w:t>
      </w:r>
      <w:r w:rsidR="00D00AED" w:rsidRPr="00F21A8E">
        <w:rPr>
          <w:rFonts w:eastAsia="SimSun" w:hint="eastAsia"/>
          <w:b/>
          <w:noProof w:val="0"/>
          <w:kern w:val="2"/>
          <w:sz w:val="22"/>
          <w:szCs w:val="22"/>
          <w:lang w:eastAsia="zh-CN"/>
        </w:rPr>
        <w:t>, 1-Alt</w:t>
      </w:r>
      <w:r w:rsidRPr="00F21A8E">
        <w:rPr>
          <w:rFonts w:eastAsia="SimSun" w:hint="eastAsia"/>
          <w:b/>
          <w:noProof w:val="0"/>
          <w:kern w:val="2"/>
          <w:sz w:val="22"/>
          <w:szCs w:val="22"/>
          <w:lang w:eastAsia="zh-CN"/>
        </w:rPr>
        <w:t>, 3, 4, 5 and 8 are preferred.</w:t>
      </w:r>
    </w:p>
    <w:p w14:paraId="45E8DE80" w14:textId="652307D0" w:rsidR="00B710B2" w:rsidRPr="00F21A8E" w:rsidRDefault="0034154E"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Then we </w:t>
      </w:r>
      <w:r w:rsidRPr="00F21A8E">
        <w:rPr>
          <w:rFonts w:eastAsia="SimSun"/>
          <w:noProof w:val="0"/>
          <w:kern w:val="2"/>
          <w:sz w:val="22"/>
          <w:szCs w:val="22"/>
          <w:lang w:eastAsia="zh-CN"/>
        </w:rPr>
        <w:t>further</w:t>
      </w:r>
      <w:r w:rsidRPr="00F21A8E">
        <w:rPr>
          <w:rFonts w:eastAsia="SimSun" w:hint="eastAsia"/>
          <w:noProof w:val="0"/>
          <w:kern w:val="2"/>
          <w:sz w:val="22"/>
          <w:szCs w:val="22"/>
          <w:lang w:eastAsia="zh-CN"/>
        </w:rPr>
        <w:t xml:space="preserve"> check how each proposal defines the codebook subset selection for each configuration. </w:t>
      </w:r>
      <w:r w:rsidR="005A76C5" w:rsidRPr="00F21A8E">
        <w:rPr>
          <w:rFonts w:eastAsia="SimSun" w:hint="eastAsia"/>
          <w:noProof w:val="0"/>
          <w:kern w:val="2"/>
          <w:sz w:val="22"/>
          <w:szCs w:val="22"/>
          <w:lang w:eastAsia="zh-CN"/>
        </w:rPr>
        <w:t>W</w:t>
      </w:r>
      <w:r w:rsidR="003F49B9" w:rsidRPr="00F21A8E">
        <w:rPr>
          <w:rFonts w:eastAsia="SimSun" w:hint="eastAsia"/>
          <w:noProof w:val="0"/>
          <w:kern w:val="2"/>
          <w:sz w:val="22"/>
          <w:szCs w:val="22"/>
          <w:lang w:eastAsia="zh-CN"/>
        </w:rPr>
        <w:t xml:space="preserve">e summarize the beams subset selection in </w:t>
      </w:r>
      <w:r w:rsidR="003F49B9" w:rsidRPr="00F21A8E">
        <w:rPr>
          <w:rFonts w:eastAsia="SimSun" w:hint="eastAsia"/>
          <w:b/>
          <w:noProof w:val="0"/>
          <w:kern w:val="2"/>
          <w:sz w:val="22"/>
          <w:szCs w:val="22"/>
          <w:lang w:eastAsia="zh-CN"/>
        </w:rPr>
        <w:t>W</w:t>
      </w:r>
      <w:r w:rsidR="003F49B9" w:rsidRPr="00F21A8E">
        <w:rPr>
          <w:rFonts w:eastAsia="SimSun" w:hint="eastAsia"/>
          <w:noProof w:val="0"/>
          <w:kern w:val="2"/>
          <w:sz w:val="22"/>
          <w:szCs w:val="22"/>
          <w:vertAlign w:val="subscript"/>
          <w:lang w:eastAsia="zh-CN"/>
        </w:rPr>
        <w:t>1</w:t>
      </w:r>
      <w:r w:rsidR="003F49B9" w:rsidRPr="00F21A8E">
        <w:rPr>
          <w:rFonts w:eastAsia="SimSun" w:hint="eastAsia"/>
          <w:noProof w:val="0"/>
          <w:kern w:val="2"/>
          <w:sz w:val="22"/>
          <w:szCs w:val="22"/>
          <w:lang w:eastAsia="zh-CN"/>
        </w:rPr>
        <w:t xml:space="preserve">, i.e., the function of </w:t>
      </w:r>
      <m:oMath>
        <m:r>
          <w:rPr>
            <w:rFonts w:ascii="Cambria Math" w:eastAsia="SimSun" w:hAnsi="Cambria Math"/>
            <w:noProof w:val="0"/>
            <w:kern w:val="2"/>
            <w:sz w:val="22"/>
            <w:szCs w:val="22"/>
            <w:lang w:eastAsia="zh-CN"/>
          </w:rPr>
          <m:t>Co</m:t>
        </m:r>
        <m:sSub>
          <m:sSubPr>
            <m:ctrlPr>
              <w:rPr>
                <w:rFonts w:ascii="Cambria Math" w:eastAsia="SimSun" w:hAnsi="Cambria Math"/>
                <w:noProof w:val="0"/>
                <w:kern w:val="2"/>
                <w:sz w:val="22"/>
                <w:szCs w:val="22"/>
                <w:lang w:eastAsia="zh-CN"/>
              </w:rPr>
            </m:ctrlPr>
          </m:sSubPr>
          <m:e>
            <m:r>
              <w:rPr>
                <w:rFonts w:ascii="Cambria Math" w:eastAsia="SimSun" w:hAnsi="Cambria Math"/>
                <w:noProof w:val="0"/>
                <w:kern w:val="2"/>
                <w:sz w:val="22"/>
                <w:szCs w:val="22"/>
                <w:lang w:eastAsia="zh-CN"/>
              </w:rPr>
              <m:t>l</m:t>
            </m:r>
          </m:e>
          <m:sub>
            <m:r>
              <w:rPr>
                <w:rFonts w:ascii="Cambria Math" w:eastAsia="SimSun" w:hAnsi="Cambria Math"/>
                <w:noProof w:val="0"/>
                <w:kern w:val="2"/>
                <w:sz w:val="22"/>
                <w:szCs w:val="22"/>
                <w:lang w:eastAsia="zh-CN"/>
              </w:rPr>
              <m:t>c</m:t>
            </m:r>
          </m:sub>
        </m:sSub>
        <m:r>
          <m:rPr>
            <m:sty m:val="p"/>
          </m:rPr>
          <w:rPr>
            <w:rFonts w:ascii="Cambria Math" w:eastAsia="SimSun" w:hAnsi="Cambria Math"/>
            <w:noProof w:val="0"/>
            <w:kern w:val="2"/>
            <w:sz w:val="22"/>
            <w:szCs w:val="22"/>
            <w:lang w:eastAsia="zh-CN"/>
          </w:rPr>
          <m:t>[</m:t>
        </m:r>
        <m:r>
          <m:rPr>
            <m:sty m:val="bi"/>
          </m:rPr>
          <w:rPr>
            <w:rFonts w:ascii="Cambria Math" w:eastAsia="SimSun" w:hAnsi="Cambria Math"/>
            <w:noProof w:val="0"/>
            <w:kern w:val="2"/>
            <w:sz w:val="22"/>
            <w:szCs w:val="22"/>
            <w:lang w:eastAsia="zh-CN"/>
          </w:rPr>
          <m:t>X</m:t>
        </m:r>
        <m:r>
          <m:rPr>
            <m:sty m:val="p"/>
          </m:rPr>
          <w:rPr>
            <w:rFonts w:ascii="Cambria Math" w:eastAsia="SimSun" w:hAnsi="Cambria Math"/>
            <w:noProof w:val="0"/>
            <w:kern w:val="2"/>
            <w:sz w:val="22"/>
            <w:szCs w:val="22"/>
            <w:lang w:eastAsia="zh-CN"/>
          </w:rPr>
          <m:t>]</m:t>
        </m:r>
      </m:oMath>
      <w:r w:rsidR="003F49B9" w:rsidRPr="00F21A8E">
        <w:rPr>
          <w:rFonts w:eastAsia="SimSun" w:hint="eastAsia"/>
          <w:noProof w:val="0"/>
          <w:kern w:val="2"/>
          <w:sz w:val="22"/>
          <w:szCs w:val="22"/>
          <w:lang w:eastAsia="zh-CN"/>
        </w:rPr>
        <w:t xml:space="preserve"> in </w:t>
      </w:r>
      <w:r w:rsidR="00B710B2" w:rsidRPr="00F21A8E">
        <w:rPr>
          <w:rFonts w:eastAsia="SimSun" w:hint="eastAsia"/>
          <w:noProof w:val="0"/>
          <w:kern w:val="2"/>
          <w:sz w:val="22"/>
          <w:szCs w:val="22"/>
          <w:lang w:eastAsia="zh-CN"/>
        </w:rPr>
        <w:t>Table 3</w:t>
      </w:r>
      <w:r w:rsidR="003F49B9" w:rsidRPr="00F21A8E">
        <w:rPr>
          <w:rFonts w:eastAsia="SimSun" w:hint="eastAsia"/>
          <w:noProof w:val="0"/>
          <w:kern w:val="2"/>
          <w:sz w:val="22"/>
          <w:szCs w:val="22"/>
          <w:lang w:eastAsia="zh-CN"/>
        </w:rPr>
        <w:t xml:space="preserve">. </w:t>
      </w:r>
    </w:p>
    <w:p w14:paraId="11AC9CA9" w14:textId="511BBEAA" w:rsidR="00B710B2" w:rsidRPr="00F21A8E" w:rsidRDefault="00B710B2" w:rsidP="00B710B2">
      <w:pPr>
        <w:pStyle w:val="Caption"/>
        <w:keepNext/>
        <w:jc w:val="center"/>
        <w:rPr>
          <w:rFonts w:eastAsia="SimSun"/>
          <w:noProof w:val="0"/>
          <w:kern w:val="2"/>
          <w:sz w:val="22"/>
          <w:szCs w:val="22"/>
          <w:lang w:eastAsia="zh-CN"/>
        </w:rPr>
      </w:pPr>
      <w:r w:rsidRPr="00F21A8E">
        <w:rPr>
          <w:sz w:val="22"/>
          <w:szCs w:val="22"/>
        </w:rPr>
        <w:t xml:space="preserve">Table </w:t>
      </w:r>
      <w:r w:rsidRPr="00F21A8E">
        <w:rPr>
          <w:rFonts w:eastAsia="SimSun" w:hint="eastAsia"/>
          <w:sz w:val="22"/>
          <w:szCs w:val="22"/>
          <w:lang w:eastAsia="zh-CN"/>
        </w:rPr>
        <w:t>3: Summary of Beam Subset Selection in W1</w:t>
      </w:r>
    </w:p>
    <w:tbl>
      <w:tblPr>
        <w:tblStyle w:val="TableGrid"/>
        <w:tblW w:w="0" w:type="auto"/>
        <w:jc w:val="center"/>
        <w:tblInd w:w="392" w:type="dxa"/>
        <w:tblLook w:val="04A0" w:firstRow="1" w:lastRow="0" w:firstColumn="1" w:lastColumn="0" w:noHBand="0" w:noVBand="1"/>
      </w:tblPr>
      <w:tblGrid>
        <w:gridCol w:w="972"/>
        <w:gridCol w:w="1629"/>
        <w:gridCol w:w="1627"/>
        <w:gridCol w:w="1629"/>
        <w:gridCol w:w="1627"/>
        <w:gridCol w:w="1642"/>
      </w:tblGrid>
      <w:tr w:rsidR="00F21A8E" w:rsidRPr="00F21A8E" w14:paraId="602E02AE" w14:textId="3E945DB5" w:rsidTr="00B7344B">
        <w:trPr>
          <w:trHeight w:val="230"/>
          <w:jc w:val="center"/>
        </w:trPr>
        <w:tc>
          <w:tcPr>
            <w:tcW w:w="972" w:type="dxa"/>
            <w:vMerge w:val="restart"/>
            <w:shd w:val="clear" w:color="auto" w:fill="CCFFFF"/>
          </w:tcPr>
          <w:p w14:paraId="40CDE471" w14:textId="77777777" w:rsidR="00BA7AD2" w:rsidRPr="00F21A8E" w:rsidRDefault="00BA7AD2" w:rsidP="00B710B2">
            <w:pPr>
              <w:spacing w:line="52" w:lineRule="atLeast"/>
              <w:jc w:val="center"/>
              <w:rPr>
                <w:rFonts w:eastAsia="SimSun"/>
                <w:b/>
                <w:bCs/>
                <w:noProof w:val="0"/>
                <w:kern w:val="24"/>
                <w:sz w:val="20"/>
                <w:szCs w:val="20"/>
                <w:lang w:val="en-GB" w:eastAsia="ja-JP"/>
              </w:rPr>
            </w:pPr>
            <w:r w:rsidRPr="00F21A8E">
              <w:rPr>
                <w:rFonts w:eastAsia="SimSun" w:hint="eastAsia"/>
                <w:b/>
                <w:bCs/>
                <w:noProof w:val="0"/>
                <w:kern w:val="24"/>
                <w:sz w:val="20"/>
                <w:szCs w:val="20"/>
                <w:lang w:val="en-GB" w:eastAsia="zh-CN"/>
              </w:rPr>
              <w:t xml:space="preserve">Proposal </w:t>
            </w:r>
            <w:r w:rsidRPr="00F21A8E">
              <w:rPr>
                <w:rFonts w:eastAsia="SimSun"/>
                <w:b/>
                <w:bCs/>
                <w:noProof w:val="0"/>
                <w:kern w:val="24"/>
                <w:sz w:val="20"/>
                <w:szCs w:val="20"/>
                <w:lang w:val="en-GB" w:eastAsia="ja-JP"/>
              </w:rPr>
              <w:t>No.</w:t>
            </w:r>
          </w:p>
        </w:tc>
        <w:tc>
          <w:tcPr>
            <w:tcW w:w="8154" w:type="dxa"/>
            <w:gridSpan w:val="5"/>
            <w:shd w:val="clear" w:color="auto" w:fill="CCFFFF"/>
          </w:tcPr>
          <w:p w14:paraId="29ED67E0" w14:textId="77777777" w:rsidR="00BA7AD2" w:rsidRPr="00F21A8E" w:rsidRDefault="00BA7AD2" w:rsidP="00B710B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Beam Subset Selection Pattern (with notation shown below)</w:t>
            </w:r>
          </w:p>
          <w:p w14:paraId="5CDBB51B" w14:textId="13B6D7CA"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4893" w:dyaOrig="2625" w14:anchorId="7F66A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65.65pt" o:ole="">
                  <v:imagedata r:id="rId9" o:title=""/>
                </v:shape>
                <o:OLEObject Type="Embed" ProgID="Visio.Drawing.11" ShapeID="_x0000_i1025" DrawAspect="Content" ObjectID="_1508319597" r:id="rId10"/>
              </w:object>
            </w:r>
          </w:p>
        </w:tc>
      </w:tr>
      <w:tr w:rsidR="00F21A8E" w:rsidRPr="00F21A8E" w14:paraId="024AFC73" w14:textId="73BFAA2B" w:rsidTr="00B7344B">
        <w:trPr>
          <w:trHeight w:val="230"/>
          <w:jc w:val="center"/>
        </w:trPr>
        <w:tc>
          <w:tcPr>
            <w:tcW w:w="972" w:type="dxa"/>
            <w:vMerge/>
            <w:shd w:val="clear" w:color="auto" w:fill="CCFFFF"/>
          </w:tcPr>
          <w:p w14:paraId="6029ACF8" w14:textId="77777777" w:rsidR="00BA7AD2" w:rsidRPr="00F21A8E" w:rsidRDefault="00BA7AD2" w:rsidP="00B710B2">
            <w:pPr>
              <w:spacing w:line="52" w:lineRule="atLeast"/>
              <w:jc w:val="center"/>
              <w:rPr>
                <w:rFonts w:eastAsia="SimSun"/>
                <w:b/>
                <w:bCs/>
                <w:noProof w:val="0"/>
                <w:kern w:val="24"/>
                <w:sz w:val="20"/>
                <w:szCs w:val="20"/>
                <w:lang w:val="en-GB" w:eastAsia="ja-JP"/>
              </w:rPr>
            </w:pPr>
          </w:p>
        </w:tc>
        <w:tc>
          <w:tcPr>
            <w:tcW w:w="1629" w:type="dxa"/>
            <w:shd w:val="clear" w:color="auto" w:fill="CCFFFF"/>
          </w:tcPr>
          <w:p w14:paraId="556F734A" w14:textId="5B25223F" w:rsidR="00BA7AD2" w:rsidRPr="00F21A8E" w:rsidRDefault="00BA7AD2" w:rsidP="00B710B2">
            <w:pPr>
              <w:spacing w:line="52" w:lineRule="atLeast"/>
              <w:jc w:val="center"/>
              <w:rPr>
                <w:rFonts w:eastAsia="SimSun"/>
                <w:b/>
                <w:bCs/>
                <w:noProof w:val="0"/>
                <w:kern w:val="24"/>
                <w:sz w:val="20"/>
                <w:szCs w:val="20"/>
                <w:lang w:val="en-GB" w:eastAsia="zh-CN"/>
              </w:rPr>
            </w:pPr>
            <w:proofErr w:type="spellStart"/>
            <w:r w:rsidRPr="00F21A8E">
              <w:rPr>
                <w:rFonts w:eastAsia="SimSun" w:hint="eastAsia"/>
                <w:b/>
                <w:bCs/>
                <w:noProof w:val="0"/>
                <w:kern w:val="24"/>
                <w:sz w:val="20"/>
                <w:szCs w:val="20"/>
                <w:lang w:val="en-GB" w:eastAsia="zh-CN"/>
              </w:rPr>
              <w:t>Config</w:t>
            </w:r>
            <w:proofErr w:type="spellEnd"/>
            <w:r w:rsidRPr="00F21A8E">
              <w:rPr>
                <w:rFonts w:eastAsia="SimSun" w:hint="eastAsia"/>
                <w:b/>
                <w:bCs/>
                <w:noProof w:val="0"/>
                <w:kern w:val="24"/>
                <w:sz w:val="20"/>
                <w:szCs w:val="20"/>
                <w:lang w:val="en-GB" w:eastAsia="zh-CN"/>
              </w:rPr>
              <w:t xml:space="preserve"> 1</w:t>
            </w:r>
          </w:p>
        </w:tc>
        <w:tc>
          <w:tcPr>
            <w:tcW w:w="1627" w:type="dxa"/>
            <w:shd w:val="clear" w:color="auto" w:fill="CCFFFF"/>
          </w:tcPr>
          <w:p w14:paraId="44C69243" w14:textId="31E87920" w:rsidR="00BA7AD2" w:rsidRPr="00F21A8E" w:rsidRDefault="00BA7AD2" w:rsidP="00B710B2">
            <w:pPr>
              <w:spacing w:line="52" w:lineRule="atLeast"/>
              <w:jc w:val="center"/>
              <w:rPr>
                <w:rFonts w:eastAsia="SimSun"/>
                <w:b/>
                <w:bCs/>
                <w:noProof w:val="0"/>
                <w:kern w:val="24"/>
                <w:sz w:val="20"/>
                <w:szCs w:val="20"/>
                <w:lang w:val="en-GB" w:eastAsia="ja-JP"/>
              </w:rPr>
            </w:pPr>
            <w:proofErr w:type="spellStart"/>
            <w:r w:rsidRPr="00F21A8E">
              <w:rPr>
                <w:rFonts w:eastAsia="SimSun" w:hint="eastAsia"/>
                <w:b/>
                <w:bCs/>
                <w:noProof w:val="0"/>
                <w:kern w:val="24"/>
                <w:sz w:val="20"/>
                <w:szCs w:val="20"/>
                <w:lang w:val="en-GB" w:eastAsia="zh-CN"/>
              </w:rPr>
              <w:t>Config</w:t>
            </w:r>
            <w:proofErr w:type="spellEnd"/>
            <w:r w:rsidRPr="00F21A8E">
              <w:rPr>
                <w:rFonts w:eastAsia="SimSun" w:hint="eastAsia"/>
                <w:b/>
                <w:bCs/>
                <w:noProof w:val="0"/>
                <w:kern w:val="24"/>
                <w:sz w:val="20"/>
                <w:szCs w:val="20"/>
                <w:lang w:val="en-GB" w:eastAsia="zh-CN"/>
              </w:rPr>
              <w:t xml:space="preserve"> 2</w:t>
            </w:r>
          </w:p>
        </w:tc>
        <w:tc>
          <w:tcPr>
            <w:tcW w:w="1629" w:type="dxa"/>
            <w:shd w:val="clear" w:color="auto" w:fill="CCFFFF"/>
          </w:tcPr>
          <w:p w14:paraId="1A13615D" w14:textId="4F7F48EE" w:rsidR="00BA7AD2" w:rsidRPr="00F21A8E" w:rsidRDefault="00BA7AD2" w:rsidP="00B710B2">
            <w:pPr>
              <w:spacing w:line="52" w:lineRule="atLeast"/>
              <w:jc w:val="center"/>
              <w:rPr>
                <w:rFonts w:eastAsia="SimSun"/>
                <w:b/>
                <w:bCs/>
                <w:noProof w:val="0"/>
                <w:kern w:val="24"/>
                <w:sz w:val="20"/>
                <w:szCs w:val="20"/>
                <w:lang w:val="en-GB" w:eastAsia="ja-JP"/>
              </w:rPr>
            </w:pPr>
            <w:proofErr w:type="spellStart"/>
            <w:r w:rsidRPr="00F21A8E">
              <w:rPr>
                <w:rFonts w:eastAsia="SimSun" w:hint="eastAsia"/>
                <w:b/>
                <w:bCs/>
                <w:noProof w:val="0"/>
                <w:kern w:val="24"/>
                <w:sz w:val="20"/>
                <w:szCs w:val="20"/>
                <w:lang w:val="en-GB" w:eastAsia="zh-CN"/>
              </w:rPr>
              <w:t>Config</w:t>
            </w:r>
            <w:proofErr w:type="spellEnd"/>
            <w:r w:rsidRPr="00F21A8E">
              <w:rPr>
                <w:rFonts w:eastAsia="SimSun" w:hint="eastAsia"/>
                <w:b/>
                <w:bCs/>
                <w:noProof w:val="0"/>
                <w:kern w:val="24"/>
                <w:sz w:val="20"/>
                <w:szCs w:val="20"/>
                <w:lang w:val="en-GB" w:eastAsia="zh-CN"/>
              </w:rPr>
              <w:t xml:space="preserve"> 3</w:t>
            </w:r>
          </w:p>
        </w:tc>
        <w:tc>
          <w:tcPr>
            <w:tcW w:w="1627" w:type="dxa"/>
            <w:shd w:val="clear" w:color="auto" w:fill="CCFFFF"/>
          </w:tcPr>
          <w:p w14:paraId="0D7CD861" w14:textId="4BF45968" w:rsidR="00BA7AD2" w:rsidRPr="00F21A8E" w:rsidRDefault="00BA7AD2" w:rsidP="00B710B2">
            <w:pPr>
              <w:spacing w:line="52" w:lineRule="atLeast"/>
              <w:jc w:val="center"/>
              <w:rPr>
                <w:rFonts w:eastAsia="SimSun"/>
                <w:b/>
                <w:bCs/>
                <w:noProof w:val="0"/>
                <w:kern w:val="24"/>
                <w:sz w:val="20"/>
                <w:szCs w:val="20"/>
                <w:lang w:val="en-GB" w:eastAsia="ja-JP"/>
              </w:rPr>
            </w:pPr>
            <w:proofErr w:type="spellStart"/>
            <w:r w:rsidRPr="00F21A8E">
              <w:rPr>
                <w:rFonts w:eastAsia="SimSun" w:hint="eastAsia"/>
                <w:b/>
                <w:bCs/>
                <w:noProof w:val="0"/>
                <w:kern w:val="24"/>
                <w:sz w:val="20"/>
                <w:szCs w:val="20"/>
                <w:lang w:val="en-GB" w:eastAsia="zh-CN"/>
              </w:rPr>
              <w:t>Config</w:t>
            </w:r>
            <w:proofErr w:type="spellEnd"/>
            <w:r w:rsidRPr="00F21A8E">
              <w:rPr>
                <w:rFonts w:eastAsia="SimSun" w:hint="eastAsia"/>
                <w:b/>
                <w:bCs/>
                <w:noProof w:val="0"/>
                <w:kern w:val="24"/>
                <w:sz w:val="20"/>
                <w:szCs w:val="20"/>
                <w:lang w:val="en-GB" w:eastAsia="zh-CN"/>
              </w:rPr>
              <w:t xml:space="preserve"> 4</w:t>
            </w:r>
          </w:p>
        </w:tc>
        <w:tc>
          <w:tcPr>
            <w:tcW w:w="1642" w:type="dxa"/>
            <w:shd w:val="clear" w:color="auto" w:fill="CCFFFF"/>
          </w:tcPr>
          <w:p w14:paraId="1AF019E7" w14:textId="68812AEF" w:rsidR="00BA7AD2" w:rsidRPr="00F21A8E" w:rsidRDefault="00BA7AD2" w:rsidP="00B710B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 xml:space="preserve">All </w:t>
            </w:r>
            <w:proofErr w:type="spellStart"/>
            <w:r w:rsidRPr="00F21A8E">
              <w:rPr>
                <w:rFonts w:eastAsia="SimSun" w:hint="eastAsia"/>
                <w:b/>
                <w:bCs/>
                <w:noProof w:val="0"/>
                <w:kern w:val="24"/>
                <w:sz w:val="20"/>
                <w:szCs w:val="20"/>
                <w:lang w:val="en-GB" w:eastAsia="zh-CN"/>
              </w:rPr>
              <w:t>Configs</w:t>
            </w:r>
            <w:proofErr w:type="spellEnd"/>
          </w:p>
        </w:tc>
      </w:tr>
      <w:tr w:rsidR="00F21A8E" w:rsidRPr="00F21A8E" w14:paraId="29FDE4A7" w14:textId="081E6426" w:rsidTr="00B7344B">
        <w:trPr>
          <w:jc w:val="center"/>
        </w:trPr>
        <w:tc>
          <w:tcPr>
            <w:tcW w:w="972" w:type="dxa"/>
          </w:tcPr>
          <w:p w14:paraId="11C366E0" w14:textId="4B527E0F" w:rsidR="00BA7AD2" w:rsidRPr="00F21A8E" w:rsidRDefault="00BA7AD2" w:rsidP="00B710B2">
            <w:pPr>
              <w:spacing w:line="52" w:lineRule="atLeast"/>
              <w:jc w:val="center"/>
              <w:rPr>
                <w:rFonts w:eastAsia="SimSun"/>
                <w:b/>
                <w:bCs/>
                <w:noProof w:val="0"/>
                <w:kern w:val="24"/>
                <w:sz w:val="20"/>
                <w:szCs w:val="20"/>
                <w:lang w:val="en-GB" w:eastAsia="zh-CN"/>
              </w:rPr>
            </w:pPr>
            <w:r w:rsidRPr="00F21A8E">
              <w:rPr>
                <w:rFonts w:eastAsia="SimSun"/>
                <w:b/>
                <w:bCs/>
                <w:noProof w:val="0"/>
                <w:kern w:val="24"/>
                <w:sz w:val="20"/>
                <w:szCs w:val="20"/>
                <w:lang w:val="en-GB" w:eastAsia="ja-JP"/>
              </w:rPr>
              <w:t>1</w:t>
            </w:r>
            <w:r w:rsidRPr="00F21A8E">
              <w:rPr>
                <w:rFonts w:eastAsia="SimSun" w:hint="eastAsia"/>
                <w:b/>
                <w:bCs/>
                <w:noProof w:val="0"/>
                <w:kern w:val="24"/>
                <w:sz w:val="20"/>
                <w:szCs w:val="20"/>
                <w:lang w:val="en-GB" w:eastAsia="zh-CN"/>
              </w:rPr>
              <w:t>, 8</w:t>
            </w:r>
          </w:p>
        </w:tc>
        <w:tc>
          <w:tcPr>
            <w:tcW w:w="1629" w:type="dxa"/>
          </w:tcPr>
          <w:p w14:paraId="2C360B1C" w14:textId="5A646881"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2F228566">
                <v:shape id="_x0000_i1026" type="#_x0000_t75" style="width:69.1pt;height:40.9pt" o:ole="">
                  <v:imagedata r:id="rId11" o:title=""/>
                </v:shape>
                <o:OLEObject Type="Embed" ProgID="Visio.Drawing.11" ShapeID="_x0000_i1026" DrawAspect="Content" ObjectID="_1508319598" r:id="rId12"/>
              </w:object>
            </w:r>
          </w:p>
        </w:tc>
        <w:tc>
          <w:tcPr>
            <w:tcW w:w="1627" w:type="dxa"/>
          </w:tcPr>
          <w:p w14:paraId="5D544A63" w14:textId="61DE37A8"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7DAC9BB4">
                <v:shape id="_x0000_i1027" type="#_x0000_t75" style="width:69.1pt;height:40.9pt;mso-position-vertical:absolute" o:ole="">
                  <v:imagedata r:id="rId13" o:title=""/>
                </v:shape>
                <o:OLEObject Type="Embed" ProgID="Visio.Drawing.11" ShapeID="_x0000_i1027" DrawAspect="Content" ObjectID="_1508319599" r:id="rId14"/>
              </w:object>
            </w:r>
          </w:p>
        </w:tc>
        <w:tc>
          <w:tcPr>
            <w:tcW w:w="1629" w:type="dxa"/>
          </w:tcPr>
          <w:p w14:paraId="132869B5" w14:textId="461B6596"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7B0691FC">
                <v:shape id="_x0000_i1028" type="#_x0000_t75" style="width:69.1pt;height:40.9pt" o:ole="">
                  <v:imagedata r:id="rId15" o:title=""/>
                </v:shape>
                <o:OLEObject Type="Embed" ProgID="Visio.Drawing.11" ShapeID="_x0000_i1028" DrawAspect="Content" ObjectID="_1508319600" r:id="rId16"/>
              </w:object>
            </w:r>
          </w:p>
        </w:tc>
        <w:tc>
          <w:tcPr>
            <w:tcW w:w="1627" w:type="dxa"/>
          </w:tcPr>
          <w:p w14:paraId="689B175A" w14:textId="64DEA1D7"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40D274FB">
                <v:shape id="_x0000_i1029" type="#_x0000_t75" style="width:69.1pt;height:40.9pt;mso-position-vertical:absolute" o:ole="">
                  <v:imagedata r:id="rId17" o:title=""/>
                </v:shape>
                <o:OLEObject Type="Embed" ProgID="Visio.Drawing.11" ShapeID="_x0000_i1029" DrawAspect="Content" ObjectID="_1508319601" r:id="rId18"/>
              </w:object>
            </w:r>
          </w:p>
        </w:tc>
        <w:tc>
          <w:tcPr>
            <w:tcW w:w="1642" w:type="dxa"/>
          </w:tcPr>
          <w:p w14:paraId="10F4C63F" w14:textId="13794186" w:rsidR="00BA7AD2" w:rsidRPr="00F21A8E" w:rsidRDefault="00BA7AD2" w:rsidP="00B710B2">
            <w:pPr>
              <w:spacing w:line="52" w:lineRule="atLeast"/>
              <w:jc w:val="center"/>
            </w:pPr>
            <w:r w:rsidRPr="00F21A8E">
              <w:object w:dxaOrig="2767" w:dyaOrig="1633" w14:anchorId="2C1A9956">
                <v:shape id="_x0000_i1030" type="#_x0000_t75" style="width:69.1pt;height:40.9pt" o:ole="">
                  <v:imagedata r:id="rId19" o:title=""/>
                </v:shape>
                <o:OLEObject Type="Embed" ProgID="Visio.Drawing.11" ShapeID="_x0000_i1030" DrawAspect="Content" ObjectID="_1508319602" r:id="rId20"/>
              </w:object>
            </w:r>
          </w:p>
        </w:tc>
      </w:tr>
      <w:tr w:rsidR="00F21A8E" w:rsidRPr="00F21A8E" w14:paraId="1E285B8B" w14:textId="19661A75" w:rsidTr="00B7344B">
        <w:trPr>
          <w:jc w:val="center"/>
        </w:trPr>
        <w:tc>
          <w:tcPr>
            <w:tcW w:w="972" w:type="dxa"/>
          </w:tcPr>
          <w:p w14:paraId="15EBD23C" w14:textId="6930E08D" w:rsidR="00BA7AD2" w:rsidRPr="00F21A8E" w:rsidRDefault="00BA7AD2" w:rsidP="00C01294">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1-</w:t>
            </w:r>
            <w:r w:rsidR="00C01294" w:rsidRPr="00F21A8E">
              <w:rPr>
                <w:rFonts w:eastAsia="SimSun" w:hint="eastAsia"/>
                <w:b/>
                <w:bCs/>
                <w:noProof w:val="0"/>
                <w:kern w:val="24"/>
                <w:sz w:val="20"/>
                <w:szCs w:val="20"/>
                <w:lang w:val="en-GB" w:eastAsia="zh-CN"/>
              </w:rPr>
              <w:t>Alt</w:t>
            </w:r>
          </w:p>
        </w:tc>
        <w:tc>
          <w:tcPr>
            <w:tcW w:w="1629" w:type="dxa"/>
          </w:tcPr>
          <w:p w14:paraId="12ECF5BB" w14:textId="4DA5A532" w:rsidR="00BA7AD2" w:rsidRPr="00F21A8E" w:rsidRDefault="00BA7AD2" w:rsidP="00B710B2">
            <w:pPr>
              <w:spacing w:line="52" w:lineRule="atLeast"/>
              <w:jc w:val="center"/>
            </w:pPr>
            <w:r w:rsidRPr="00F21A8E">
              <w:object w:dxaOrig="2767" w:dyaOrig="1633" w14:anchorId="345F78AF">
                <v:shape id="_x0000_i1031" type="#_x0000_t75" style="width:69.1pt;height:40.9pt" o:ole="">
                  <v:imagedata r:id="rId11" o:title=""/>
                </v:shape>
                <o:OLEObject Type="Embed" ProgID="Visio.Drawing.11" ShapeID="_x0000_i1031" DrawAspect="Content" ObjectID="_1508319603" r:id="rId21"/>
              </w:object>
            </w:r>
          </w:p>
        </w:tc>
        <w:tc>
          <w:tcPr>
            <w:tcW w:w="1627" w:type="dxa"/>
          </w:tcPr>
          <w:p w14:paraId="279BC7AC" w14:textId="103528CD"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250A1E32">
                <v:shape id="_x0000_i1032" type="#_x0000_t75" style="width:69.1pt;height:40.9pt;mso-position-vertical:absolute" o:ole="">
                  <v:imagedata r:id="rId13" o:title=""/>
                </v:shape>
                <o:OLEObject Type="Embed" ProgID="Visio.Drawing.11" ShapeID="_x0000_i1032" DrawAspect="Content" ObjectID="_1508319604" r:id="rId22"/>
              </w:object>
            </w:r>
          </w:p>
        </w:tc>
        <w:tc>
          <w:tcPr>
            <w:tcW w:w="1629" w:type="dxa"/>
          </w:tcPr>
          <w:p w14:paraId="1E47E8EE" w14:textId="5CEC9EDE"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31CB3CEA">
                <v:shape id="_x0000_i1033" type="#_x0000_t75" style="width:69.1pt;height:40.9pt" o:ole="">
                  <v:imagedata r:id="rId23" o:title=""/>
                </v:shape>
                <o:OLEObject Type="Embed" ProgID="Visio.Drawing.11" ShapeID="_x0000_i1033" DrawAspect="Content" ObjectID="_1508319605" r:id="rId24"/>
              </w:object>
            </w:r>
          </w:p>
        </w:tc>
        <w:tc>
          <w:tcPr>
            <w:tcW w:w="1627" w:type="dxa"/>
          </w:tcPr>
          <w:p w14:paraId="47BFA4F6" w14:textId="5B9156A2"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4BF39B15">
                <v:shape id="_x0000_i1034" type="#_x0000_t75" style="width:69.1pt;height:40.9pt;mso-position-vertical:absolute" o:ole="">
                  <v:imagedata r:id="rId17" o:title=""/>
                </v:shape>
                <o:OLEObject Type="Embed" ProgID="Visio.Drawing.11" ShapeID="_x0000_i1034" DrawAspect="Content" ObjectID="_1508319606" r:id="rId25"/>
              </w:object>
            </w:r>
          </w:p>
        </w:tc>
        <w:tc>
          <w:tcPr>
            <w:tcW w:w="1642" w:type="dxa"/>
          </w:tcPr>
          <w:p w14:paraId="7D11BD7D" w14:textId="2ECB36D8" w:rsidR="00BA7AD2" w:rsidRPr="00F21A8E" w:rsidRDefault="00B7344B" w:rsidP="00B710B2">
            <w:pPr>
              <w:spacing w:line="52" w:lineRule="atLeast"/>
              <w:jc w:val="center"/>
            </w:pPr>
            <w:r w:rsidRPr="00F21A8E">
              <w:object w:dxaOrig="2767" w:dyaOrig="1633" w14:anchorId="5FF756D6">
                <v:shape id="_x0000_i1035" type="#_x0000_t75" style="width:69.1pt;height:40.9pt" o:ole="">
                  <v:imagedata r:id="rId26" o:title=""/>
                </v:shape>
                <o:OLEObject Type="Embed" ProgID="Visio.Drawing.11" ShapeID="_x0000_i1035" DrawAspect="Content" ObjectID="_1508319607" r:id="rId27"/>
              </w:object>
            </w:r>
          </w:p>
        </w:tc>
      </w:tr>
      <w:tr w:rsidR="00BA7AD2" w:rsidRPr="00F21A8E" w14:paraId="2CE3E3E1" w14:textId="2C9F4D16" w:rsidTr="00B7344B">
        <w:trPr>
          <w:jc w:val="center"/>
        </w:trPr>
        <w:tc>
          <w:tcPr>
            <w:tcW w:w="972" w:type="dxa"/>
          </w:tcPr>
          <w:p w14:paraId="0C39AD05" w14:textId="563DCB37" w:rsidR="00BA7AD2" w:rsidRPr="00F21A8E" w:rsidRDefault="00BA7AD2" w:rsidP="00B710B2">
            <w:pPr>
              <w:spacing w:line="52" w:lineRule="atLeast"/>
              <w:jc w:val="center"/>
              <w:rPr>
                <w:rFonts w:eastAsia="SimSun"/>
                <w:b/>
                <w:bCs/>
                <w:noProof w:val="0"/>
                <w:kern w:val="24"/>
                <w:sz w:val="20"/>
                <w:szCs w:val="20"/>
                <w:lang w:val="en-GB" w:eastAsia="zh-CN"/>
              </w:rPr>
            </w:pPr>
            <w:r w:rsidRPr="00F21A8E">
              <w:rPr>
                <w:rFonts w:eastAsia="SimSun"/>
                <w:b/>
                <w:bCs/>
                <w:noProof w:val="0"/>
                <w:kern w:val="24"/>
                <w:sz w:val="20"/>
                <w:szCs w:val="20"/>
                <w:lang w:val="en-GB" w:eastAsia="ja-JP"/>
              </w:rPr>
              <w:t>2</w:t>
            </w:r>
            <w:r w:rsidRPr="00F21A8E">
              <w:rPr>
                <w:rFonts w:eastAsia="SimSun" w:hint="eastAsia"/>
                <w:b/>
                <w:bCs/>
                <w:noProof w:val="0"/>
                <w:kern w:val="24"/>
                <w:sz w:val="20"/>
                <w:szCs w:val="20"/>
                <w:lang w:val="en-GB" w:eastAsia="zh-CN"/>
              </w:rPr>
              <w:t>~4, 6, 7, 5*</w:t>
            </w:r>
          </w:p>
        </w:tc>
        <w:tc>
          <w:tcPr>
            <w:tcW w:w="1629" w:type="dxa"/>
          </w:tcPr>
          <w:p w14:paraId="48273430" w14:textId="6F4FBD4B"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5909FD85">
                <v:shape id="_x0000_i1036" type="#_x0000_t75" style="width:69.1pt;height:40.9pt" o:ole="">
                  <v:imagedata r:id="rId11" o:title=""/>
                </v:shape>
                <o:OLEObject Type="Embed" ProgID="Visio.Drawing.11" ShapeID="_x0000_i1036" DrawAspect="Content" ObjectID="_1508319608" r:id="rId28"/>
              </w:object>
            </w:r>
          </w:p>
        </w:tc>
        <w:tc>
          <w:tcPr>
            <w:tcW w:w="1627" w:type="dxa"/>
          </w:tcPr>
          <w:p w14:paraId="47802375" w14:textId="3E50E99A"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626B02A2">
                <v:shape id="_x0000_i1037" type="#_x0000_t75" style="width:69.1pt;height:40.9pt;mso-position-vertical:absolute" o:ole="">
                  <v:imagedata r:id="rId13" o:title=""/>
                </v:shape>
                <o:OLEObject Type="Embed" ProgID="Visio.Drawing.11" ShapeID="_x0000_i1037" DrawAspect="Content" ObjectID="_1508319609" r:id="rId29"/>
              </w:object>
            </w:r>
          </w:p>
        </w:tc>
        <w:tc>
          <w:tcPr>
            <w:tcW w:w="1629" w:type="dxa"/>
          </w:tcPr>
          <w:p w14:paraId="1A49B3A8" w14:textId="0318571E"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5B345E73">
                <v:shape id="_x0000_i1038" type="#_x0000_t75" style="width:69.1pt;height:40.9pt;mso-position-horizontal:absolute;mso-position-vertical:absolute" o:ole="">
                  <v:imagedata r:id="rId30" o:title=""/>
                </v:shape>
                <o:OLEObject Type="Embed" ProgID="Visio.Drawing.11" ShapeID="_x0000_i1038" DrawAspect="Content" ObjectID="_1508319610" r:id="rId31"/>
              </w:object>
            </w:r>
          </w:p>
        </w:tc>
        <w:tc>
          <w:tcPr>
            <w:tcW w:w="1627" w:type="dxa"/>
          </w:tcPr>
          <w:p w14:paraId="29AABA39" w14:textId="595CD72C" w:rsidR="00BA7AD2" w:rsidRPr="00F21A8E" w:rsidRDefault="00BA7AD2" w:rsidP="00B710B2">
            <w:pPr>
              <w:spacing w:line="52" w:lineRule="atLeast"/>
              <w:jc w:val="center"/>
              <w:rPr>
                <w:rFonts w:eastAsia="SimSun"/>
                <w:b/>
                <w:bCs/>
                <w:noProof w:val="0"/>
                <w:kern w:val="24"/>
                <w:sz w:val="20"/>
                <w:szCs w:val="20"/>
                <w:lang w:val="en-GB" w:eastAsia="zh-CN"/>
              </w:rPr>
            </w:pPr>
            <w:r w:rsidRPr="00F21A8E">
              <w:object w:dxaOrig="2767" w:dyaOrig="1633" w14:anchorId="71B5752B">
                <v:shape id="_x0000_i1039" type="#_x0000_t75" style="width:69.1pt;height:40.9pt;mso-position-vertical:absolute" o:ole="">
                  <v:imagedata r:id="rId17" o:title=""/>
                </v:shape>
                <o:OLEObject Type="Embed" ProgID="Visio.Drawing.11" ShapeID="_x0000_i1039" DrawAspect="Content" ObjectID="_1508319611" r:id="rId32"/>
              </w:object>
            </w:r>
          </w:p>
        </w:tc>
        <w:tc>
          <w:tcPr>
            <w:tcW w:w="1642" w:type="dxa"/>
          </w:tcPr>
          <w:p w14:paraId="765D1563" w14:textId="07F40256" w:rsidR="00BA7AD2" w:rsidRPr="00F21A8E" w:rsidRDefault="00B7344B" w:rsidP="00B710B2">
            <w:pPr>
              <w:spacing w:line="52" w:lineRule="atLeast"/>
              <w:jc w:val="center"/>
            </w:pPr>
            <w:r w:rsidRPr="00F21A8E">
              <w:object w:dxaOrig="2767" w:dyaOrig="1633" w14:anchorId="26BEFCC6">
                <v:shape id="_x0000_i1040" type="#_x0000_t75" style="width:69.1pt;height:40.9pt" o:ole="">
                  <v:imagedata r:id="rId33" o:title=""/>
                </v:shape>
                <o:OLEObject Type="Embed" ProgID="Visio.Drawing.11" ShapeID="_x0000_i1040" DrawAspect="Content" ObjectID="_1508319612" r:id="rId34"/>
              </w:object>
            </w:r>
          </w:p>
        </w:tc>
      </w:tr>
    </w:tbl>
    <w:p w14:paraId="0CA2C866" w14:textId="77777777" w:rsidR="001B28B9" w:rsidRPr="00F21A8E" w:rsidRDefault="001B28B9" w:rsidP="00811226">
      <w:pPr>
        <w:spacing w:after="120"/>
        <w:jc w:val="both"/>
        <w:rPr>
          <w:rFonts w:eastAsia="SimSun"/>
          <w:noProof w:val="0"/>
          <w:kern w:val="2"/>
          <w:sz w:val="22"/>
          <w:szCs w:val="22"/>
          <w:lang w:eastAsia="zh-CN"/>
        </w:rPr>
      </w:pPr>
    </w:p>
    <w:p w14:paraId="67965022" w14:textId="21649D74" w:rsidR="0034509D" w:rsidRPr="00F21A8E" w:rsidRDefault="001B28B9"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It can be observed that most of the proposals maintain the agreements that the selected beam number </w:t>
      </w:r>
      <w:r w:rsidR="00C01294" w:rsidRPr="00F21A8E">
        <w:rPr>
          <w:rFonts w:eastAsia="SimSun" w:hint="eastAsia"/>
          <w:noProof w:val="0"/>
          <w:kern w:val="2"/>
          <w:sz w:val="22"/>
          <w:szCs w:val="22"/>
          <w:lang w:eastAsia="zh-CN"/>
        </w:rPr>
        <w:t>is equal to</w:t>
      </w:r>
      <w:r w:rsidRPr="00F21A8E">
        <w:rPr>
          <w:rFonts w:eastAsia="SimSun" w:hint="eastAsia"/>
          <w:noProof w:val="0"/>
          <w:kern w:val="2"/>
          <w:sz w:val="22"/>
          <w:szCs w:val="22"/>
          <w:lang w:eastAsia="zh-CN"/>
        </w:rPr>
        <w:t xml:space="preserve"> 4. Those proposals are highlighted in Table 3. Note that proposal 5 involves several orthogonal beam groups with offset values of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or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In Table 3, we just summarized the beam subset selection in the leading beam group, i.e., the first 16 entries of the codebook proposal 5.</w:t>
      </w:r>
    </w:p>
    <w:p w14:paraId="4B443EF7" w14:textId="12FEB87C" w:rsidR="00B7344B" w:rsidRPr="00F21A8E" w:rsidRDefault="00B7344B" w:rsidP="00811226">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2: considering the beam subset selection and its consistency with the previous agreements made at RAN1 #82bis</w:t>
      </w:r>
      <w:r w:rsidR="00C01294" w:rsidRPr="00F21A8E">
        <w:rPr>
          <w:rFonts w:eastAsia="SimSun" w:hint="eastAsia"/>
          <w:b/>
          <w:noProof w:val="0"/>
          <w:kern w:val="2"/>
          <w:sz w:val="22"/>
          <w:szCs w:val="22"/>
          <w:lang w:eastAsia="zh-CN"/>
        </w:rPr>
        <w:t>, proposal 1-Alt</w:t>
      </w:r>
      <w:r w:rsidRPr="00F21A8E">
        <w:rPr>
          <w:rFonts w:eastAsia="SimSun" w:hint="eastAsia"/>
          <w:b/>
          <w:noProof w:val="0"/>
          <w:kern w:val="2"/>
          <w:sz w:val="22"/>
          <w:szCs w:val="22"/>
          <w:lang w:eastAsia="zh-CN"/>
        </w:rPr>
        <w:t>, 2, 4, 6 and 7 are preferred.</w:t>
      </w:r>
    </w:p>
    <w:p w14:paraId="0ACCFC2E" w14:textId="66765C1C" w:rsidR="00BA7AD2" w:rsidRPr="00F21A8E" w:rsidRDefault="00BA7AD2"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Based on the above analysis, it seems that proposal 1-</w:t>
      </w:r>
      <w:r w:rsidR="00C01294" w:rsidRPr="00F21A8E">
        <w:rPr>
          <w:rFonts w:eastAsia="SimSun" w:hint="eastAsia"/>
          <w:noProof w:val="0"/>
          <w:kern w:val="2"/>
          <w:sz w:val="22"/>
          <w:szCs w:val="22"/>
          <w:lang w:eastAsia="zh-CN"/>
        </w:rPr>
        <w:t>Alt</w:t>
      </w:r>
      <w:r w:rsidRPr="00F21A8E">
        <w:rPr>
          <w:rFonts w:eastAsia="SimSun" w:hint="eastAsia"/>
          <w:noProof w:val="0"/>
          <w:kern w:val="2"/>
          <w:sz w:val="22"/>
          <w:szCs w:val="22"/>
          <w:lang w:eastAsia="zh-CN"/>
        </w:rPr>
        <w:t xml:space="preserve">, proposal 3 and proposal 4 are preferred, from complexity and storage requirement points of view. </w:t>
      </w:r>
      <w:r w:rsidR="00B7344B" w:rsidRPr="00F21A8E">
        <w:rPr>
          <w:rFonts w:eastAsia="SimSun" w:hint="eastAsia"/>
          <w:noProof w:val="0"/>
          <w:kern w:val="2"/>
          <w:sz w:val="22"/>
          <w:szCs w:val="22"/>
          <w:lang w:eastAsia="zh-CN"/>
        </w:rPr>
        <w:t>Some further observations can be made</w:t>
      </w:r>
      <w:r w:rsidR="00B85AE8" w:rsidRPr="00F21A8E">
        <w:rPr>
          <w:rFonts w:eastAsia="SimSun" w:hint="eastAsia"/>
          <w:noProof w:val="0"/>
          <w:kern w:val="2"/>
          <w:sz w:val="22"/>
          <w:szCs w:val="22"/>
          <w:lang w:eastAsia="zh-CN"/>
        </w:rPr>
        <w:t xml:space="preserve"> from the last column of Table 3. Although 8 beams are defined in a master beam group, it seems that most of the proposals do not need so many beams actually. For instances, proposals 2, 3, 4, 6 and 7 require a master beam group with 7 beams and proposal 1-</w:t>
      </w:r>
      <w:r w:rsidR="00C01294" w:rsidRPr="00F21A8E">
        <w:rPr>
          <w:rFonts w:eastAsia="SimSun" w:hint="eastAsia"/>
          <w:noProof w:val="0"/>
          <w:kern w:val="2"/>
          <w:sz w:val="22"/>
          <w:szCs w:val="22"/>
          <w:lang w:eastAsia="zh-CN"/>
        </w:rPr>
        <w:t>Alt</w:t>
      </w:r>
      <w:r w:rsidR="00B85AE8" w:rsidRPr="00F21A8E">
        <w:rPr>
          <w:rFonts w:eastAsia="SimSun" w:hint="eastAsia"/>
          <w:noProof w:val="0"/>
          <w:kern w:val="2"/>
          <w:sz w:val="22"/>
          <w:szCs w:val="22"/>
          <w:lang w:eastAsia="zh-CN"/>
        </w:rPr>
        <w:t xml:space="preserve"> requires a master beam group with only 6 beams. Reviewing the agreed rank-1 codebook, its master beam group contains only 7 active beams. Beam (</w:t>
      </w:r>
      <w:r w:rsidR="00B85AE8" w:rsidRPr="00F21A8E">
        <w:rPr>
          <w:rFonts w:eastAsia="SimSun" w:hint="eastAsia"/>
          <w:i/>
          <w:noProof w:val="0"/>
          <w:kern w:val="2"/>
          <w:sz w:val="22"/>
          <w:szCs w:val="22"/>
          <w:lang w:eastAsia="zh-CN"/>
        </w:rPr>
        <w:t>l</w:t>
      </w:r>
      <w:r w:rsidR="00B85AE8" w:rsidRPr="00F21A8E">
        <w:rPr>
          <w:rFonts w:eastAsia="SimSun" w:hint="eastAsia"/>
          <w:noProof w:val="0"/>
          <w:kern w:val="2"/>
          <w:sz w:val="22"/>
          <w:szCs w:val="22"/>
          <w:vertAlign w:val="subscript"/>
          <w:lang w:eastAsia="zh-CN"/>
        </w:rPr>
        <w:t>1</w:t>
      </w:r>
      <w:r w:rsidR="00B85AE8" w:rsidRPr="00F21A8E">
        <w:rPr>
          <w:rFonts w:eastAsia="SimSun" w:hint="eastAsia"/>
          <w:noProof w:val="0"/>
          <w:kern w:val="2"/>
          <w:sz w:val="22"/>
          <w:szCs w:val="22"/>
          <w:lang w:eastAsia="zh-CN"/>
        </w:rPr>
        <w:t xml:space="preserve">, </w:t>
      </w:r>
      <w:r w:rsidR="00B85AE8" w:rsidRPr="00F21A8E">
        <w:rPr>
          <w:rFonts w:eastAsia="SimSun" w:hint="eastAsia"/>
          <w:i/>
          <w:noProof w:val="0"/>
          <w:kern w:val="2"/>
          <w:sz w:val="22"/>
          <w:szCs w:val="22"/>
          <w:lang w:eastAsia="zh-CN"/>
        </w:rPr>
        <w:t>l</w:t>
      </w:r>
      <w:r w:rsidR="00B85AE8" w:rsidRPr="00F21A8E">
        <w:rPr>
          <w:rFonts w:eastAsia="SimSun" w:hint="eastAsia"/>
          <w:noProof w:val="0"/>
          <w:kern w:val="2"/>
          <w:sz w:val="22"/>
          <w:szCs w:val="22"/>
          <w:vertAlign w:val="subscript"/>
          <w:lang w:eastAsia="zh-CN"/>
        </w:rPr>
        <w:t>2</w:t>
      </w:r>
      <w:r w:rsidR="00B85AE8" w:rsidRPr="00F21A8E">
        <w:rPr>
          <w:rFonts w:eastAsia="SimSun" w:hint="eastAsia"/>
          <w:noProof w:val="0"/>
          <w:kern w:val="2"/>
          <w:sz w:val="22"/>
          <w:szCs w:val="22"/>
          <w:lang w:eastAsia="zh-CN"/>
        </w:rPr>
        <w:t xml:space="preserve">) = (2, 1) has never been used by any </w:t>
      </w:r>
      <w:proofErr w:type="spellStart"/>
      <w:r w:rsidR="00B85AE8" w:rsidRPr="00F21A8E">
        <w:rPr>
          <w:rFonts w:eastAsia="SimSun" w:hint="eastAsia"/>
          <w:noProof w:val="0"/>
          <w:kern w:val="2"/>
          <w:sz w:val="22"/>
          <w:szCs w:val="22"/>
          <w:lang w:eastAsia="zh-CN"/>
        </w:rPr>
        <w:t>config</w:t>
      </w:r>
      <w:proofErr w:type="spellEnd"/>
      <w:r w:rsidR="00B85AE8" w:rsidRPr="00F21A8E">
        <w:rPr>
          <w:rFonts w:eastAsia="SimSun" w:hint="eastAsia"/>
          <w:noProof w:val="0"/>
          <w:kern w:val="2"/>
          <w:sz w:val="22"/>
          <w:szCs w:val="22"/>
          <w:lang w:eastAsia="zh-CN"/>
        </w:rPr>
        <w:t>.</w:t>
      </w:r>
    </w:p>
    <w:p w14:paraId="660D19C2" w14:textId="1A7AA483" w:rsidR="00B85AE8" w:rsidRPr="00F21A8E" w:rsidRDefault="00B85AE8" w:rsidP="00811226">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3: P</w:t>
      </w:r>
      <w:r w:rsidR="00C01294" w:rsidRPr="00F21A8E">
        <w:rPr>
          <w:rFonts w:eastAsia="SimSun" w:hint="eastAsia"/>
          <w:b/>
          <w:noProof w:val="0"/>
          <w:kern w:val="2"/>
          <w:sz w:val="22"/>
          <w:szCs w:val="22"/>
          <w:lang w:eastAsia="zh-CN"/>
        </w:rPr>
        <w:t>roposal 1-Alt</w:t>
      </w:r>
      <w:r w:rsidRPr="00F21A8E">
        <w:rPr>
          <w:rFonts w:eastAsia="SimSun" w:hint="eastAsia"/>
          <w:b/>
          <w:noProof w:val="0"/>
          <w:kern w:val="2"/>
          <w:sz w:val="22"/>
          <w:szCs w:val="22"/>
          <w:lang w:eastAsia="zh-CN"/>
        </w:rPr>
        <w:t xml:space="preserve"> contains 6 active beams in its master beam group; proposals 2, 4, 6 and 7 contain 7 active beams in their master beam group.</w:t>
      </w:r>
    </w:p>
    <w:p w14:paraId="2E7B0725" w14:textId="50C2478B" w:rsidR="00B710B2" w:rsidRPr="00F21A8E" w:rsidRDefault="00BA7AD2"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lastRenderedPageBreak/>
        <w:t>To give some insights into the beam subset selection, we further analy</w:t>
      </w:r>
      <w:r w:rsidR="004847D2" w:rsidRPr="00F21A8E">
        <w:rPr>
          <w:rFonts w:eastAsia="SimSun" w:hint="eastAsia"/>
          <w:noProof w:val="0"/>
          <w:kern w:val="2"/>
          <w:sz w:val="22"/>
          <w:szCs w:val="22"/>
          <w:lang w:eastAsia="zh-CN"/>
        </w:rPr>
        <w:t>ze the rank-2 beam combinations and summarize in Table 4. As our previous analysis ha</w:t>
      </w:r>
      <w:r w:rsidR="00C01294" w:rsidRPr="00F21A8E">
        <w:rPr>
          <w:rFonts w:eastAsia="SimSun" w:hint="eastAsia"/>
          <w:noProof w:val="0"/>
          <w:kern w:val="2"/>
          <w:sz w:val="22"/>
          <w:szCs w:val="22"/>
          <w:lang w:eastAsia="zh-CN"/>
        </w:rPr>
        <w:t>s</w:t>
      </w:r>
      <w:r w:rsidR="004847D2" w:rsidRPr="00F21A8E">
        <w:rPr>
          <w:rFonts w:eastAsia="SimSun" w:hint="eastAsia"/>
          <w:noProof w:val="0"/>
          <w:kern w:val="2"/>
          <w:sz w:val="22"/>
          <w:szCs w:val="22"/>
          <w:lang w:eastAsia="zh-CN"/>
        </w:rPr>
        <w:t xml:space="preserve"> already identified our preferred solutions, we just summarize for proposal 1-</w:t>
      </w:r>
      <w:r w:rsidR="00C01294" w:rsidRPr="00F21A8E">
        <w:rPr>
          <w:rFonts w:eastAsia="SimSun" w:hint="eastAsia"/>
          <w:noProof w:val="0"/>
          <w:kern w:val="2"/>
          <w:sz w:val="22"/>
          <w:szCs w:val="22"/>
          <w:lang w:eastAsia="zh-CN"/>
        </w:rPr>
        <w:t>Alt</w:t>
      </w:r>
      <w:r w:rsidR="004847D2" w:rsidRPr="00F21A8E">
        <w:rPr>
          <w:rFonts w:eastAsia="SimSun" w:hint="eastAsia"/>
          <w:noProof w:val="0"/>
          <w:kern w:val="2"/>
          <w:sz w:val="22"/>
          <w:szCs w:val="22"/>
          <w:lang w:eastAsia="zh-CN"/>
        </w:rPr>
        <w:t>, 3 and 4.</w:t>
      </w:r>
      <w:r w:rsidRPr="00F21A8E">
        <w:rPr>
          <w:rFonts w:eastAsia="SimSun" w:hint="eastAsia"/>
          <w:noProof w:val="0"/>
          <w:kern w:val="2"/>
          <w:sz w:val="22"/>
          <w:szCs w:val="22"/>
          <w:lang w:eastAsia="zh-CN"/>
        </w:rPr>
        <w:t xml:space="preserve"> </w:t>
      </w:r>
    </w:p>
    <w:p w14:paraId="5AA35ADA" w14:textId="3958CD23" w:rsidR="001D79A4" w:rsidRPr="00F21A8E" w:rsidRDefault="001D79A4" w:rsidP="001D79A4">
      <w:pPr>
        <w:pStyle w:val="Caption"/>
        <w:keepNext/>
        <w:jc w:val="center"/>
        <w:rPr>
          <w:rFonts w:eastAsia="SimSun"/>
          <w:noProof w:val="0"/>
          <w:kern w:val="2"/>
          <w:sz w:val="22"/>
          <w:szCs w:val="22"/>
          <w:lang w:eastAsia="zh-CN"/>
        </w:rPr>
      </w:pPr>
      <w:r w:rsidRPr="00F21A8E">
        <w:rPr>
          <w:sz w:val="22"/>
          <w:szCs w:val="22"/>
        </w:rPr>
        <w:t xml:space="preserve">Table </w:t>
      </w:r>
      <w:r w:rsidRPr="00F21A8E">
        <w:rPr>
          <w:rFonts w:eastAsia="SimSun" w:hint="eastAsia"/>
          <w:sz w:val="22"/>
          <w:szCs w:val="22"/>
          <w:lang w:eastAsia="zh-CN"/>
        </w:rPr>
        <w:t>4: Summary of Subset Selection of Beam Combinations</w:t>
      </w:r>
    </w:p>
    <w:tbl>
      <w:tblPr>
        <w:tblStyle w:val="TableGrid"/>
        <w:tblW w:w="0" w:type="auto"/>
        <w:jc w:val="center"/>
        <w:tblInd w:w="392" w:type="dxa"/>
        <w:tblLook w:val="04A0" w:firstRow="1" w:lastRow="0" w:firstColumn="1" w:lastColumn="0" w:noHBand="0" w:noVBand="1"/>
      </w:tblPr>
      <w:tblGrid>
        <w:gridCol w:w="972"/>
        <w:gridCol w:w="2602"/>
        <w:gridCol w:w="2771"/>
      </w:tblGrid>
      <w:tr w:rsidR="00F21A8E" w:rsidRPr="00F21A8E" w14:paraId="472BB900" w14:textId="77777777" w:rsidTr="008A1279">
        <w:trPr>
          <w:trHeight w:val="230"/>
          <w:jc w:val="center"/>
        </w:trPr>
        <w:tc>
          <w:tcPr>
            <w:tcW w:w="972" w:type="dxa"/>
            <w:vMerge w:val="restart"/>
            <w:shd w:val="clear" w:color="auto" w:fill="CCFFFF"/>
          </w:tcPr>
          <w:p w14:paraId="1E047156" w14:textId="77777777" w:rsidR="008A1279" w:rsidRPr="00F21A8E" w:rsidRDefault="008A1279" w:rsidP="004847D2">
            <w:pPr>
              <w:spacing w:line="52" w:lineRule="atLeast"/>
              <w:jc w:val="center"/>
              <w:rPr>
                <w:rFonts w:eastAsia="SimSun"/>
                <w:b/>
                <w:bCs/>
                <w:noProof w:val="0"/>
                <w:kern w:val="24"/>
                <w:sz w:val="20"/>
                <w:szCs w:val="20"/>
                <w:lang w:val="en-GB" w:eastAsia="ja-JP"/>
              </w:rPr>
            </w:pPr>
            <w:r w:rsidRPr="00F21A8E">
              <w:rPr>
                <w:rFonts w:eastAsia="SimSun" w:hint="eastAsia"/>
                <w:b/>
                <w:bCs/>
                <w:noProof w:val="0"/>
                <w:kern w:val="24"/>
                <w:sz w:val="20"/>
                <w:szCs w:val="20"/>
                <w:lang w:val="en-GB" w:eastAsia="zh-CN"/>
              </w:rPr>
              <w:t xml:space="preserve">Proposal </w:t>
            </w:r>
            <w:r w:rsidRPr="00F21A8E">
              <w:rPr>
                <w:rFonts w:eastAsia="SimSun"/>
                <w:b/>
                <w:bCs/>
                <w:noProof w:val="0"/>
                <w:kern w:val="24"/>
                <w:sz w:val="20"/>
                <w:szCs w:val="20"/>
                <w:lang w:val="en-GB" w:eastAsia="ja-JP"/>
              </w:rPr>
              <w:t>No.</w:t>
            </w:r>
          </w:p>
        </w:tc>
        <w:tc>
          <w:tcPr>
            <w:tcW w:w="5373" w:type="dxa"/>
            <w:gridSpan w:val="2"/>
            <w:shd w:val="clear" w:color="auto" w:fill="CCFFFF"/>
          </w:tcPr>
          <w:p w14:paraId="46421594" w14:textId="77777777" w:rsidR="008A1279" w:rsidRPr="00F21A8E" w:rsidRDefault="008A1279" w:rsidP="004847D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Beam Combination Subset Selection Pattern (with notation shown below)</w:t>
            </w:r>
          </w:p>
          <w:p w14:paraId="743B764C" w14:textId="29FB4EBD" w:rsidR="008A1279" w:rsidRPr="00F21A8E" w:rsidRDefault="00D00AED" w:rsidP="004847D2">
            <w:pPr>
              <w:spacing w:line="52" w:lineRule="atLeast"/>
              <w:jc w:val="center"/>
              <w:rPr>
                <w:rFonts w:eastAsia="SimSun"/>
                <w:b/>
                <w:bCs/>
                <w:noProof w:val="0"/>
                <w:kern w:val="24"/>
                <w:sz w:val="20"/>
                <w:szCs w:val="20"/>
                <w:lang w:val="en-GB" w:eastAsia="zh-CN"/>
              </w:rPr>
            </w:pPr>
            <w:r w:rsidRPr="00F21A8E">
              <w:object w:dxaOrig="8862" w:dyaOrig="5460" w14:anchorId="211E7F03">
                <v:shape id="_x0000_i1041" type="#_x0000_t75" style="width:133.05pt;height:81.8pt" o:ole="">
                  <v:imagedata r:id="rId35" o:title=""/>
                </v:shape>
                <o:OLEObject Type="Embed" ProgID="Visio.Drawing.11" ShapeID="_x0000_i1041" DrawAspect="Content" ObjectID="_1508319613" r:id="rId36"/>
              </w:object>
            </w:r>
          </w:p>
        </w:tc>
      </w:tr>
      <w:tr w:rsidR="00F21A8E" w:rsidRPr="00F21A8E" w14:paraId="1904E2E5" w14:textId="77777777" w:rsidTr="008A1279">
        <w:trPr>
          <w:trHeight w:val="230"/>
          <w:jc w:val="center"/>
        </w:trPr>
        <w:tc>
          <w:tcPr>
            <w:tcW w:w="972" w:type="dxa"/>
            <w:vMerge/>
            <w:shd w:val="clear" w:color="auto" w:fill="CCFFFF"/>
          </w:tcPr>
          <w:p w14:paraId="73651E7F" w14:textId="77777777" w:rsidR="008A1279" w:rsidRPr="00F21A8E" w:rsidRDefault="008A1279" w:rsidP="004847D2">
            <w:pPr>
              <w:spacing w:line="52" w:lineRule="atLeast"/>
              <w:jc w:val="center"/>
              <w:rPr>
                <w:rFonts w:eastAsia="SimSun"/>
                <w:b/>
                <w:bCs/>
                <w:noProof w:val="0"/>
                <w:kern w:val="24"/>
                <w:sz w:val="20"/>
                <w:szCs w:val="20"/>
                <w:lang w:val="en-GB" w:eastAsia="ja-JP"/>
              </w:rPr>
            </w:pPr>
          </w:p>
        </w:tc>
        <w:tc>
          <w:tcPr>
            <w:tcW w:w="2602" w:type="dxa"/>
            <w:shd w:val="clear" w:color="auto" w:fill="CCFFFF"/>
          </w:tcPr>
          <w:p w14:paraId="094FE4C0" w14:textId="634604FA" w:rsidR="008A1279" w:rsidRPr="00F21A8E" w:rsidRDefault="008A1279" w:rsidP="004847D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Beam Combinations Considering a single W1</w:t>
            </w:r>
          </w:p>
        </w:tc>
        <w:tc>
          <w:tcPr>
            <w:tcW w:w="2771" w:type="dxa"/>
            <w:shd w:val="clear" w:color="auto" w:fill="CCFFFF"/>
          </w:tcPr>
          <w:p w14:paraId="590761E8" w14:textId="06DC05BB" w:rsidR="008A1279" w:rsidRPr="00F21A8E" w:rsidRDefault="008A1279" w:rsidP="004847D2">
            <w:pPr>
              <w:spacing w:line="52" w:lineRule="atLeast"/>
              <w:jc w:val="center"/>
              <w:rPr>
                <w:rFonts w:eastAsia="SimSun"/>
                <w:b/>
                <w:bCs/>
                <w:noProof w:val="0"/>
                <w:kern w:val="24"/>
                <w:sz w:val="20"/>
                <w:szCs w:val="20"/>
                <w:lang w:val="en-GB" w:eastAsia="ja-JP"/>
              </w:rPr>
            </w:pPr>
            <w:r w:rsidRPr="00F21A8E">
              <w:rPr>
                <w:rFonts w:eastAsia="SimSun" w:hint="eastAsia"/>
                <w:b/>
                <w:bCs/>
                <w:noProof w:val="0"/>
                <w:kern w:val="24"/>
                <w:sz w:val="20"/>
                <w:szCs w:val="20"/>
                <w:lang w:val="en-GB" w:eastAsia="zh-CN"/>
              </w:rPr>
              <w:t>Beam Combinations Considering all</w:t>
            </w:r>
            <w:r w:rsidR="00294DFD" w:rsidRPr="00F21A8E">
              <w:rPr>
                <w:rFonts w:eastAsia="SimSun" w:hint="eastAsia"/>
                <w:b/>
                <w:bCs/>
                <w:noProof w:val="0"/>
                <w:kern w:val="24"/>
                <w:sz w:val="20"/>
                <w:szCs w:val="20"/>
                <w:lang w:val="en-GB" w:eastAsia="zh-CN"/>
              </w:rPr>
              <w:t xml:space="preserve"> possible candidates of</w:t>
            </w:r>
            <w:r w:rsidRPr="00F21A8E">
              <w:rPr>
                <w:rFonts w:eastAsia="SimSun" w:hint="eastAsia"/>
                <w:b/>
                <w:bCs/>
                <w:noProof w:val="0"/>
                <w:kern w:val="24"/>
                <w:sz w:val="20"/>
                <w:szCs w:val="20"/>
                <w:lang w:val="en-GB" w:eastAsia="zh-CN"/>
              </w:rPr>
              <w:t xml:space="preserve"> W1</w:t>
            </w:r>
          </w:p>
        </w:tc>
      </w:tr>
      <w:tr w:rsidR="00F21A8E" w:rsidRPr="00F21A8E" w14:paraId="67462DAB" w14:textId="77777777" w:rsidTr="008A1279">
        <w:trPr>
          <w:jc w:val="center"/>
        </w:trPr>
        <w:tc>
          <w:tcPr>
            <w:tcW w:w="972" w:type="dxa"/>
          </w:tcPr>
          <w:p w14:paraId="6B812DE0" w14:textId="6C1D6FF6" w:rsidR="008A1279" w:rsidRPr="00F21A8E" w:rsidRDefault="008A1279" w:rsidP="00C01294">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1-</w:t>
            </w:r>
            <w:r w:rsidR="00C01294" w:rsidRPr="00F21A8E">
              <w:rPr>
                <w:rFonts w:eastAsia="SimSun" w:hint="eastAsia"/>
                <w:b/>
                <w:bCs/>
                <w:noProof w:val="0"/>
                <w:kern w:val="24"/>
                <w:sz w:val="20"/>
                <w:szCs w:val="20"/>
                <w:lang w:val="en-GB" w:eastAsia="zh-CN"/>
              </w:rPr>
              <w:t>Alt</w:t>
            </w:r>
          </w:p>
        </w:tc>
        <w:tc>
          <w:tcPr>
            <w:tcW w:w="2602" w:type="dxa"/>
          </w:tcPr>
          <w:p w14:paraId="55C9DD8A" w14:textId="1C55F927" w:rsidR="008A1279" w:rsidRPr="00F21A8E" w:rsidRDefault="00690483" w:rsidP="004847D2">
            <w:pPr>
              <w:spacing w:line="52" w:lineRule="atLeast"/>
              <w:jc w:val="center"/>
              <w:rPr>
                <w:rFonts w:eastAsia="SimSun"/>
                <w:b/>
                <w:bCs/>
                <w:noProof w:val="0"/>
                <w:kern w:val="24"/>
                <w:sz w:val="20"/>
                <w:szCs w:val="20"/>
                <w:lang w:val="en-GB" w:eastAsia="zh-CN"/>
              </w:rPr>
            </w:pPr>
            <w:r w:rsidRPr="00F21A8E">
              <w:object w:dxaOrig="4610" w:dyaOrig="4610" w14:anchorId="5ECA9228">
                <v:shape id="_x0000_i1042" type="#_x0000_t75" style="width:68.55pt;height:68.55pt" o:ole="">
                  <v:imagedata r:id="rId37" o:title=""/>
                </v:shape>
                <o:OLEObject Type="Embed" ProgID="Visio.Drawing.11" ShapeID="_x0000_i1042" DrawAspect="Content" ObjectID="_1508319614" r:id="rId38"/>
              </w:object>
            </w:r>
          </w:p>
        </w:tc>
        <w:tc>
          <w:tcPr>
            <w:tcW w:w="2771" w:type="dxa"/>
          </w:tcPr>
          <w:p w14:paraId="3C44D804" w14:textId="4B57C892" w:rsidR="008A1279" w:rsidRPr="00F21A8E" w:rsidRDefault="00690483" w:rsidP="004847D2">
            <w:pPr>
              <w:spacing w:line="52" w:lineRule="atLeast"/>
              <w:jc w:val="center"/>
              <w:rPr>
                <w:rFonts w:eastAsia="SimSun"/>
                <w:b/>
                <w:bCs/>
                <w:noProof w:val="0"/>
                <w:kern w:val="24"/>
                <w:sz w:val="20"/>
                <w:szCs w:val="20"/>
                <w:lang w:val="en-GB" w:eastAsia="zh-CN"/>
              </w:rPr>
            </w:pPr>
            <w:r w:rsidRPr="00F21A8E">
              <w:object w:dxaOrig="4610" w:dyaOrig="4610" w14:anchorId="00C2C6F8">
                <v:shape id="_x0000_i1043" type="#_x0000_t75" style="width:68.55pt;height:68.55pt" o:ole="">
                  <v:imagedata r:id="rId39" o:title=""/>
                </v:shape>
                <o:OLEObject Type="Embed" ProgID="Visio.Drawing.11" ShapeID="_x0000_i1043" DrawAspect="Content" ObjectID="_1508319615" r:id="rId40"/>
              </w:object>
            </w:r>
          </w:p>
        </w:tc>
      </w:tr>
      <w:tr w:rsidR="00F21A8E" w:rsidRPr="00F21A8E" w14:paraId="0EA3B80E" w14:textId="77777777" w:rsidTr="008A1279">
        <w:trPr>
          <w:jc w:val="center"/>
        </w:trPr>
        <w:tc>
          <w:tcPr>
            <w:tcW w:w="972" w:type="dxa"/>
          </w:tcPr>
          <w:p w14:paraId="0A52D8BC" w14:textId="1AEFD315" w:rsidR="008A1279" w:rsidRPr="00F21A8E" w:rsidRDefault="008A1279" w:rsidP="004847D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3</w:t>
            </w:r>
          </w:p>
        </w:tc>
        <w:tc>
          <w:tcPr>
            <w:tcW w:w="2602" w:type="dxa"/>
          </w:tcPr>
          <w:p w14:paraId="27514F15" w14:textId="0E6BC1B1" w:rsidR="008A1279" w:rsidRPr="00F21A8E" w:rsidRDefault="00690483" w:rsidP="004847D2">
            <w:pPr>
              <w:spacing w:line="52" w:lineRule="atLeast"/>
              <w:jc w:val="center"/>
            </w:pPr>
            <w:r w:rsidRPr="00F21A8E">
              <w:object w:dxaOrig="4610" w:dyaOrig="4610" w14:anchorId="635D53FB">
                <v:shape id="_x0000_i1044" type="#_x0000_t75" style="width:68.55pt;height:68.55pt" o:ole="">
                  <v:imagedata r:id="rId41" o:title=""/>
                </v:shape>
                <o:OLEObject Type="Embed" ProgID="Visio.Drawing.11" ShapeID="_x0000_i1044" DrawAspect="Content" ObjectID="_1508319616" r:id="rId42"/>
              </w:object>
            </w:r>
          </w:p>
        </w:tc>
        <w:tc>
          <w:tcPr>
            <w:tcW w:w="2771" w:type="dxa"/>
          </w:tcPr>
          <w:p w14:paraId="7553A79A" w14:textId="2D98987C" w:rsidR="008A1279" w:rsidRPr="00F21A8E" w:rsidRDefault="00690483" w:rsidP="004847D2">
            <w:pPr>
              <w:spacing w:line="52" w:lineRule="atLeast"/>
              <w:jc w:val="center"/>
              <w:rPr>
                <w:rFonts w:eastAsia="SimSun"/>
                <w:b/>
                <w:bCs/>
                <w:noProof w:val="0"/>
                <w:kern w:val="24"/>
                <w:sz w:val="20"/>
                <w:szCs w:val="20"/>
                <w:lang w:val="en-GB" w:eastAsia="zh-CN"/>
              </w:rPr>
            </w:pPr>
            <w:r w:rsidRPr="00F21A8E">
              <w:object w:dxaOrig="4610" w:dyaOrig="4610" w14:anchorId="64DDD747">
                <v:shape id="_x0000_i1045" type="#_x0000_t75" style="width:68.55pt;height:68.55pt;mso-position-vertical:absolute" o:ole="">
                  <v:imagedata r:id="rId43" o:title=""/>
                </v:shape>
                <o:OLEObject Type="Embed" ProgID="Visio.Drawing.11" ShapeID="_x0000_i1045" DrawAspect="Content" ObjectID="_1508319617" r:id="rId44"/>
              </w:object>
            </w:r>
          </w:p>
        </w:tc>
      </w:tr>
      <w:tr w:rsidR="008A1279" w:rsidRPr="00F21A8E" w14:paraId="6177842A" w14:textId="77777777" w:rsidTr="008A1279">
        <w:trPr>
          <w:jc w:val="center"/>
        </w:trPr>
        <w:tc>
          <w:tcPr>
            <w:tcW w:w="972" w:type="dxa"/>
          </w:tcPr>
          <w:p w14:paraId="39D8B8DE" w14:textId="6EF0BCE3" w:rsidR="008A1279" w:rsidRPr="00F21A8E" w:rsidRDefault="008A1279" w:rsidP="004847D2">
            <w:pPr>
              <w:spacing w:line="52" w:lineRule="atLeast"/>
              <w:jc w:val="center"/>
              <w:rPr>
                <w:rFonts w:eastAsia="SimSun"/>
                <w:b/>
                <w:bCs/>
                <w:noProof w:val="0"/>
                <w:kern w:val="24"/>
                <w:sz w:val="20"/>
                <w:szCs w:val="20"/>
                <w:lang w:val="en-GB" w:eastAsia="zh-CN"/>
              </w:rPr>
            </w:pPr>
            <w:r w:rsidRPr="00F21A8E">
              <w:rPr>
                <w:rFonts w:eastAsia="SimSun" w:hint="eastAsia"/>
                <w:b/>
                <w:bCs/>
                <w:noProof w:val="0"/>
                <w:kern w:val="24"/>
                <w:sz w:val="20"/>
                <w:szCs w:val="20"/>
                <w:lang w:val="en-GB" w:eastAsia="zh-CN"/>
              </w:rPr>
              <w:t>4</w:t>
            </w:r>
          </w:p>
        </w:tc>
        <w:tc>
          <w:tcPr>
            <w:tcW w:w="2602" w:type="dxa"/>
          </w:tcPr>
          <w:p w14:paraId="4A38F6F0" w14:textId="21CACA9F" w:rsidR="008A1279" w:rsidRPr="00F21A8E" w:rsidRDefault="001D79A4" w:rsidP="004847D2">
            <w:pPr>
              <w:spacing w:line="52" w:lineRule="atLeast"/>
              <w:jc w:val="center"/>
              <w:rPr>
                <w:rFonts w:eastAsia="SimSun"/>
                <w:b/>
                <w:bCs/>
                <w:noProof w:val="0"/>
                <w:kern w:val="24"/>
                <w:sz w:val="20"/>
                <w:szCs w:val="20"/>
                <w:lang w:val="en-GB" w:eastAsia="zh-CN"/>
              </w:rPr>
            </w:pPr>
            <w:r w:rsidRPr="00F21A8E">
              <w:object w:dxaOrig="4610" w:dyaOrig="4610" w14:anchorId="2DEABFBF">
                <v:shape id="_x0000_i1046" type="#_x0000_t75" style="width:68.55pt;height:68.55pt;mso-position-vertical:absolute" o:ole="">
                  <v:imagedata r:id="rId45" o:title=""/>
                </v:shape>
                <o:OLEObject Type="Embed" ProgID="Visio.Drawing.11" ShapeID="_x0000_i1046" DrawAspect="Content" ObjectID="_1508319618" r:id="rId46"/>
              </w:object>
            </w:r>
          </w:p>
        </w:tc>
        <w:tc>
          <w:tcPr>
            <w:tcW w:w="2771" w:type="dxa"/>
          </w:tcPr>
          <w:p w14:paraId="06662A4F" w14:textId="542D1A17" w:rsidR="008A1279" w:rsidRPr="00F21A8E" w:rsidRDefault="001D79A4" w:rsidP="004847D2">
            <w:pPr>
              <w:spacing w:line="52" w:lineRule="atLeast"/>
              <w:jc w:val="center"/>
              <w:rPr>
                <w:rFonts w:eastAsia="SimSun"/>
                <w:b/>
                <w:bCs/>
                <w:noProof w:val="0"/>
                <w:kern w:val="24"/>
                <w:sz w:val="20"/>
                <w:szCs w:val="20"/>
                <w:lang w:val="en-GB" w:eastAsia="zh-CN"/>
              </w:rPr>
            </w:pPr>
            <w:r w:rsidRPr="00F21A8E">
              <w:object w:dxaOrig="4610" w:dyaOrig="4610" w14:anchorId="224535C9">
                <v:shape id="_x0000_i1047" type="#_x0000_t75" style="width:68.55pt;height:68.55pt" o:ole="">
                  <v:imagedata r:id="rId47" o:title=""/>
                </v:shape>
                <o:OLEObject Type="Embed" ProgID="Visio.Drawing.11" ShapeID="_x0000_i1047" DrawAspect="Content" ObjectID="_1508319619" r:id="rId48"/>
              </w:object>
            </w:r>
          </w:p>
        </w:tc>
      </w:tr>
    </w:tbl>
    <w:p w14:paraId="6E3232E7" w14:textId="196DB752" w:rsidR="00BA7AD2" w:rsidRPr="00F21A8E" w:rsidRDefault="00BA7AD2" w:rsidP="00811226">
      <w:pPr>
        <w:spacing w:after="120"/>
        <w:jc w:val="both"/>
        <w:rPr>
          <w:rFonts w:eastAsia="SimSun"/>
          <w:noProof w:val="0"/>
          <w:kern w:val="2"/>
          <w:sz w:val="22"/>
          <w:szCs w:val="22"/>
          <w:lang w:eastAsia="zh-CN"/>
        </w:rPr>
      </w:pPr>
    </w:p>
    <w:p w14:paraId="16D7C7E6" w14:textId="08BBF400" w:rsidR="00BA7AD2" w:rsidRPr="00F21A8E" w:rsidRDefault="001D79A4"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From the figures summarized in the second column of </w:t>
      </w:r>
      <w:r w:rsidR="00C2262E" w:rsidRPr="00F21A8E">
        <w:rPr>
          <w:rFonts w:eastAsia="SimSun" w:hint="eastAsia"/>
          <w:noProof w:val="0"/>
          <w:kern w:val="2"/>
          <w:sz w:val="22"/>
          <w:szCs w:val="22"/>
          <w:lang w:eastAsia="zh-CN"/>
        </w:rPr>
        <w:t xml:space="preserve">Table 4, it can be seen that all three proposals allow a total number of 16 beam combinations for rank 2. Considering that the neighboring beam groups may overlap with each other, it is also desired to check which beam combinations are covered by the entire codebook. We </w:t>
      </w:r>
      <w:r w:rsidR="00C2262E" w:rsidRPr="00F21A8E">
        <w:rPr>
          <w:rFonts w:eastAsia="SimSun"/>
          <w:noProof w:val="0"/>
          <w:kern w:val="2"/>
          <w:sz w:val="22"/>
          <w:szCs w:val="22"/>
          <w:lang w:eastAsia="zh-CN"/>
        </w:rPr>
        <w:t>summarize</w:t>
      </w:r>
      <w:r w:rsidR="00C2262E" w:rsidRPr="00F21A8E">
        <w:rPr>
          <w:rFonts w:eastAsia="SimSun" w:hint="eastAsia"/>
          <w:noProof w:val="0"/>
          <w:kern w:val="2"/>
          <w:sz w:val="22"/>
          <w:szCs w:val="22"/>
          <w:lang w:eastAsia="zh-CN"/>
        </w:rPr>
        <w:t xml:space="preserve"> in the last column of Table 4. </w:t>
      </w:r>
      <w:r w:rsidR="00034DE2" w:rsidRPr="00F21A8E">
        <w:rPr>
          <w:rFonts w:eastAsia="SimSun" w:hint="eastAsia"/>
          <w:noProof w:val="0"/>
          <w:kern w:val="2"/>
          <w:sz w:val="22"/>
          <w:szCs w:val="22"/>
          <w:lang w:eastAsia="zh-CN"/>
        </w:rPr>
        <w:t>It can be observed that for a give beam group, proposal 1-</w:t>
      </w:r>
      <w:r w:rsidR="00C01294" w:rsidRPr="00F21A8E">
        <w:rPr>
          <w:rFonts w:eastAsia="SimSun" w:hint="eastAsia"/>
          <w:noProof w:val="0"/>
          <w:kern w:val="2"/>
          <w:sz w:val="22"/>
          <w:szCs w:val="22"/>
          <w:lang w:eastAsia="zh-CN"/>
        </w:rPr>
        <w:t>Alt</w:t>
      </w:r>
      <w:r w:rsidR="00034DE2" w:rsidRPr="00F21A8E">
        <w:rPr>
          <w:rFonts w:eastAsia="SimSun" w:hint="eastAsia"/>
          <w:noProof w:val="0"/>
          <w:kern w:val="2"/>
          <w:sz w:val="22"/>
          <w:szCs w:val="22"/>
          <w:lang w:eastAsia="zh-CN"/>
        </w:rPr>
        <w:t xml:space="preserve"> allows 22 different beam combinations. Proposals 3 and 4 allow 21 different beam combinations. The reason that only a limited number of beam combinations are allow</w:t>
      </w:r>
      <w:r w:rsidR="00C01294" w:rsidRPr="00F21A8E">
        <w:rPr>
          <w:rFonts w:eastAsia="SimSun" w:hint="eastAsia"/>
          <w:noProof w:val="0"/>
          <w:kern w:val="2"/>
          <w:sz w:val="22"/>
          <w:szCs w:val="22"/>
          <w:lang w:eastAsia="zh-CN"/>
        </w:rPr>
        <w:t>ed</w:t>
      </w:r>
      <w:r w:rsidR="00034DE2" w:rsidRPr="00F21A8E">
        <w:rPr>
          <w:rFonts w:eastAsia="SimSun" w:hint="eastAsia"/>
          <w:noProof w:val="0"/>
          <w:kern w:val="2"/>
          <w:sz w:val="22"/>
          <w:szCs w:val="22"/>
          <w:lang w:eastAsia="zh-CN"/>
        </w:rPr>
        <w:t xml:space="preserve"> is that the total size of W2 master codebook is desired to be restricted. And then it leads to overlapped beam subset selection and beam combination selection. In that sense, it seems that proposal 1-</w:t>
      </w:r>
      <w:r w:rsidR="00C01294" w:rsidRPr="00F21A8E">
        <w:rPr>
          <w:rFonts w:eastAsia="SimSun" w:hint="eastAsia"/>
          <w:noProof w:val="0"/>
          <w:kern w:val="2"/>
          <w:sz w:val="22"/>
          <w:szCs w:val="22"/>
          <w:lang w:eastAsia="zh-CN"/>
        </w:rPr>
        <w:t>Alt</w:t>
      </w:r>
      <w:r w:rsidR="00034DE2" w:rsidRPr="00F21A8E">
        <w:rPr>
          <w:rFonts w:eastAsia="SimSun" w:hint="eastAsia"/>
          <w:noProof w:val="0"/>
          <w:kern w:val="2"/>
          <w:sz w:val="22"/>
          <w:szCs w:val="22"/>
          <w:lang w:eastAsia="zh-CN"/>
        </w:rPr>
        <w:t xml:space="preserve"> provides a better balance between W2 master codebook size and the allowed number of beam combinations. It shall be also noticed that in proposal 2, additional co-phasing coefficients are used to avoid overlapped beam combinations. However, it may introduce additional implementation complexity.</w:t>
      </w:r>
    </w:p>
    <w:p w14:paraId="0FE42FF7" w14:textId="5A101BC9" w:rsidR="00034DE2" w:rsidRPr="00F21A8E" w:rsidRDefault="00034DE2" w:rsidP="00034DE2">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 xml:space="preserve">Observation 4: Considering the 2D beam combinations allowed, proposal </w:t>
      </w:r>
      <w:r w:rsidR="00C01294" w:rsidRPr="00F21A8E">
        <w:rPr>
          <w:rFonts w:eastAsia="SimSun" w:hint="eastAsia"/>
          <w:b/>
          <w:noProof w:val="0"/>
          <w:kern w:val="2"/>
          <w:sz w:val="22"/>
          <w:szCs w:val="22"/>
          <w:lang w:eastAsia="zh-CN"/>
        </w:rPr>
        <w:t>1-Alt</w:t>
      </w:r>
      <w:r w:rsidRPr="00F21A8E">
        <w:rPr>
          <w:rFonts w:eastAsia="SimSun" w:hint="eastAsia"/>
          <w:b/>
          <w:noProof w:val="0"/>
          <w:kern w:val="2"/>
          <w:sz w:val="22"/>
          <w:szCs w:val="22"/>
          <w:lang w:eastAsia="zh-CN"/>
        </w:rPr>
        <w:t xml:space="preserve"> provides the most number of combinations whereas keeps the size of W2 master codebook to be 32.</w:t>
      </w:r>
    </w:p>
    <w:p w14:paraId="32DF38FA" w14:textId="1D3979C8" w:rsidR="00674EB8" w:rsidRPr="00F21A8E" w:rsidRDefault="00674EB8" w:rsidP="00034DE2">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Further comparison of the rank-2 codebook, w.r.t. system-level performance is made in our accompanying contribution [5].</w:t>
      </w:r>
    </w:p>
    <w:p w14:paraId="17F3783D" w14:textId="40B82E0E" w:rsidR="00F33546" w:rsidRPr="00F21A8E" w:rsidRDefault="00F33546" w:rsidP="00674EB8">
      <w:pPr>
        <w:pStyle w:val="Heading2"/>
        <w:spacing w:line="360" w:lineRule="auto"/>
        <w:rPr>
          <w:rFonts w:eastAsia="SimSun"/>
          <w:lang w:eastAsia="zh-CN"/>
        </w:rPr>
      </w:pPr>
      <w:r w:rsidRPr="00F21A8E">
        <w:rPr>
          <w:rFonts w:eastAsia="SimSun" w:hint="eastAsia"/>
          <w:lang w:eastAsia="zh-CN"/>
        </w:rPr>
        <w:t>Rank-3/4 codebook</w:t>
      </w:r>
    </w:p>
    <w:p w14:paraId="4101BC8E" w14:textId="38849CB7" w:rsidR="00674EB8" w:rsidRPr="00F21A8E" w:rsidRDefault="00E24422" w:rsidP="00E24422">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All proposals of Rank-3/4 codebook share a single principle from Rel. 10 design, </w:t>
      </w:r>
      <w:r w:rsidR="0090083B" w:rsidRPr="00F21A8E">
        <w:rPr>
          <w:rFonts w:eastAsia="SimSun" w:hint="eastAsia"/>
          <w:noProof w:val="0"/>
          <w:kern w:val="2"/>
          <w:sz w:val="22"/>
          <w:szCs w:val="22"/>
          <w:lang w:eastAsia="zh-CN"/>
        </w:rPr>
        <w:t>i.e.,</w:t>
      </w:r>
      <w:r w:rsidRPr="00F21A8E">
        <w:rPr>
          <w:rFonts w:eastAsia="SimSun" w:hint="eastAsia"/>
          <w:noProof w:val="0"/>
          <w:kern w:val="2"/>
          <w:sz w:val="22"/>
          <w:szCs w:val="22"/>
          <w:lang w:eastAsia="zh-CN"/>
        </w:rPr>
        <w:t xml:space="preserve"> two </w:t>
      </w:r>
      <w:r w:rsidR="0090083B" w:rsidRPr="00F21A8E">
        <w:rPr>
          <w:rFonts w:eastAsia="SimSun" w:hint="eastAsia"/>
          <w:noProof w:val="0"/>
          <w:kern w:val="2"/>
          <w:sz w:val="22"/>
          <w:szCs w:val="22"/>
          <w:lang w:eastAsia="zh-CN"/>
        </w:rPr>
        <w:t xml:space="preserve">DFT </w:t>
      </w:r>
      <w:r w:rsidRPr="00F21A8E">
        <w:rPr>
          <w:rFonts w:eastAsia="SimSun" w:hint="eastAsia"/>
          <w:noProof w:val="0"/>
          <w:kern w:val="2"/>
          <w:sz w:val="22"/>
          <w:szCs w:val="22"/>
          <w:lang w:eastAsia="zh-CN"/>
        </w:rPr>
        <w:t xml:space="preserve">beams </w:t>
      </w:r>
      <w:r w:rsidR="0090083B" w:rsidRPr="00F21A8E">
        <w:rPr>
          <w:rFonts w:eastAsia="SimSun" w:hint="eastAsia"/>
          <w:noProof w:val="0"/>
          <w:kern w:val="2"/>
          <w:sz w:val="22"/>
          <w:szCs w:val="22"/>
          <w:lang w:eastAsia="zh-CN"/>
        </w:rPr>
        <w:t xml:space="preserve">are chosen from W1, which are from two </w:t>
      </w:r>
      <w:r w:rsidR="0090083B" w:rsidRPr="00F21A8E">
        <w:rPr>
          <w:rFonts w:eastAsia="SimSun"/>
          <w:noProof w:val="0"/>
          <w:kern w:val="2"/>
          <w:sz w:val="22"/>
          <w:szCs w:val="22"/>
          <w:lang w:eastAsia="zh-CN"/>
        </w:rPr>
        <w:t>orthogonal</w:t>
      </w:r>
      <w:r w:rsidR="0090083B" w:rsidRPr="00F21A8E">
        <w:rPr>
          <w:rFonts w:eastAsia="SimSun" w:hint="eastAsia"/>
          <w:noProof w:val="0"/>
          <w:kern w:val="2"/>
          <w:sz w:val="22"/>
          <w:szCs w:val="22"/>
          <w:lang w:eastAsia="zh-CN"/>
        </w:rPr>
        <w:t xml:space="preserve"> beam groups. Beams </w:t>
      </w:r>
      <w:r w:rsidR="0090083B" w:rsidRPr="00F21A8E">
        <w:rPr>
          <w:rFonts w:eastAsia="SimSun"/>
          <w:noProof w:val="0"/>
          <w:kern w:val="2"/>
          <w:sz w:val="22"/>
          <w:szCs w:val="22"/>
          <w:lang w:eastAsia="zh-CN"/>
        </w:rPr>
        <w:t>separated</w:t>
      </w:r>
      <w:r w:rsidR="0090083B" w:rsidRPr="00F21A8E">
        <w:rPr>
          <w:rFonts w:eastAsia="SimSun" w:hint="eastAsia"/>
          <w:noProof w:val="0"/>
          <w:kern w:val="2"/>
          <w:sz w:val="22"/>
          <w:szCs w:val="22"/>
          <w:lang w:eastAsia="zh-CN"/>
        </w:rPr>
        <w:t xml:space="preserve"> in either dimension by a multiple of the over-sampling factor</w:t>
      </w:r>
      <w:r w:rsidR="002F52B7" w:rsidRPr="00F21A8E">
        <w:rPr>
          <w:rFonts w:eastAsia="SimSun" w:hint="eastAsia"/>
          <w:noProof w:val="0"/>
          <w:kern w:val="2"/>
          <w:sz w:val="22"/>
          <w:szCs w:val="22"/>
          <w:lang w:eastAsia="zh-CN"/>
        </w:rPr>
        <w:t xml:space="preserve"> in that dimension</w:t>
      </w:r>
      <w:r w:rsidR="0090083B" w:rsidRPr="00F21A8E">
        <w:rPr>
          <w:rFonts w:eastAsia="SimSun" w:hint="eastAsia"/>
          <w:noProof w:val="0"/>
          <w:kern w:val="2"/>
          <w:sz w:val="22"/>
          <w:szCs w:val="22"/>
          <w:lang w:eastAsia="zh-CN"/>
        </w:rPr>
        <w:t xml:space="preserve"> are orthogonal. Considering that in Rel. 13 2D codebook </w:t>
      </w:r>
      <w:r w:rsidR="0090083B" w:rsidRPr="00F21A8E">
        <w:rPr>
          <w:rFonts w:eastAsia="SimSun" w:hint="eastAsia"/>
          <w:noProof w:val="0"/>
          <w:kern w:val="2"/>
          <w:sz w:val="22"/>
          <w:szCs w:val="22"/>
          <w:lang w:eastAsia="zh-CN"/>
        </w:rPr>
        <w:lastRenderedPageBreak/>
        <w:t>design, the master codebook concept is adopted, then similarly as the rank-1 and rank-2 codebook design</w:t>
      </w:r>
      <w:r w:rsidR="00C01294" w:rsidRPr="00F21A8E">
        <w:rPr>
          <w:rFonts w:eastAsia="SimSun" w:hint="eastAsia"/>
          <w:noProof w:val="0"/>
          <w:kern w:val="2"/>
          <w:sz w:val="22"/>
          <w:szCs w:val="22"/>
          <w:lang w:eastAsia="zh-CN"/>
        </w:rPr>
        <w:t>, it is also desired to define</w:t>
      </w:r>
      <w:r w:rsidR="0090083B" w:rsidRPr="00F21A8E">
        <w:rPr>
          <w:rFonts w:eastAsia="SimSun" w:hint="eastAsia"/>
          <w:noProof w:val="0"/>
          <w:kern w:val="2"/>
          <w:sz w:val="22"/>
          <w:szCs w:val="22"/>
          <w:lang w:eastAsia="zh-CN"/>
        </w:rPr>
        <w:t xml:space="preserve"> m</w:t>
      </w:r>
      <w:r w:rsidR="00C01294" w:rsidRPr="00F21A8E">
        <w:rPr>
          <w:rFonts w:eastAsia="SimSun" w:hint="eastAsia"/>
          <w:noProof w:val="0"/>
          <w:kern w:val="2"/>
          <w:sz w:val="22"/>
          <w:szCs w:val="22"/>
          <w:lang w:eastAsia="zh-CN"/>
        </w:rPr>
        <w:t>aster beam groups</w:t>
      </w:r>
      <w:r w:rsidR="0090083B" w:rsidRPr="00F21A8E">
        <w:rPr>
          <w:rFonts w:eastAsia="SimSun" w:hint="eastAsia"/>
          <w:noProof w:val="0"/>
          <w:kern w:val="2"/>
          <w:sz w:val="22"/>
          <w:szCs w:val="22"/>
          <w:lang w:eastAsia="zh-CN"/>
        </w:rPr>
        <w:t xml:space="preserve">. Then orthogonal master beam groups can be illustrated in Figure 1. </w:t>
      </w:r>
    </w:p>
    <w:p w14:paraId="1AC3B363" w14:textId="090B84F4" w:rsidR="0090083B" w:rsidRPr="00F21A8E" w:rsidRDefault="004434EE" w:rsidP="004434EE">
      <w:pPr>
        <w:spacing w:after="120"/>
        <w:jc w:val="center"/>
        <w:rPr>
          <w:rFonts w:eastAsia="SimSun"/>
          <w:lang w:eastAsia="zh-CN"/>
        </w:rPr>
      </w:pPr>
      <w:r w:rsidRPr="00F21A8E">
        <w:object w:dxaOrig="6671" w:dyaOrig="4403" w14:anchorId="2D25F055">
          <v:shape id="_x0000_i1048" type="#_x0000_t75" style="width:167.05pt;height:110pt" o:ole="">
            <v:imagedata r:id="rId49" o:title=""/>
          </v:shape>
          <o:OLEObject Type="Embed" ProgID="Visio.Drawing.11" ShapeID="_x0000_i1048" DrawAspect="Content" ObjectID="_1508319620" r:id="rId50"/>
        </w:object>
      </w:r>
    </w:p>
    <w:p w14:paraId="6C2145FA" w14:textId="4AF9CBDB" w:rsidR="002F52B7" w:rsidRPr="00F21A8E" w:rsidRDefault="00390157" w:rsidP="00390157">
      <w:pPr>
        <w:spacing w:after="120"/>
        <w:jc w:val="center"/>
        <w:rPr>
          <w:rFonts w:eastAsia="SimSun"/>
          <w:b/>
          <w:noProof w:val="0"/>
          <w:kern w:val="2"/>
          <w:sz w:val="22"/>
          <w:szCs w:val="22"/>
          <w:lang w:eastAsia="zh-CN"/>
        </w:rPr>
      </w:pPr>
      <w:r w:rsidRPr="00F21A8E">
        <w:rPr>
          <w:rFonts w:eastAsiaTheme="minorEastAsia" w:hint="eastAsia"/>
          <w:b/>
          <w:noProof w:val="0"/>
          <w:kern w:val="2"/>
          <w:sz w:val="22"/>
          <w:szCs w:val="22"/>
          <w:lang w:eastAsia="ja-JP"/>
        </w:rPr>
        <w:t xml:space="preserve">Figure 1: </w:t>
      </w:r>
      <w:r w:rsidRPr="00F21A8E">
        <w:rPr>
          <w:rFonts w:eastAsia="SimSun" w:hint="eastAsia"/>
          <w:b/>
          <w:noProof w:val="0"/>
          <w:kern w:val="2"/>
          <w:sz w:val="22"/>
          <w:szCs w:val="22"/>
          <w:lang w:eastAsia="zh-CN"/>
        </w:rPr>
        <w:t>Illustration of orthogonal beam group</w:t>
      </w:r>
    </w:p>
    <w:p w14:paraId="2D625518" w14:textId="77777777" w:rsidR="00F66A77" w:rsidRPr="00F21A8E" w:rsidRDefault="00271338" w:rsidP="002F52B7">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Major differences of the proposals are in the following aspects. </w:t>
      </w:r>
    </w:p>
    <w:p w14:paraId="190ABF13" w14:textId="77777777" w:rsidR="00C01294" w:rsidRPr="00F21A8E" w:rsidRDefault="00271338" w:rsidP="002F52B7">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First of all, for each configuration, the selections of the orthogonal beam groups are different. In Figure 1, we mark </w:t>
      </w:r>
      <w:r w:rsidRPr="00F21A8E">
        <w:rPr>
          <w:rFonts w:eastAsia="SimSun"/>
          <w:noProof w:val="0"/>
          <w:kern w:val="2"/>
          <w:sz w:val="22"/>
          <w:szCs w:val="22"/>
          <w:lang w:eastAsia="zh-CN"/>
        </w:rPr>
        <w:t>orthogonal</w:t>
      </w:r>
      <w:r w:rsidRPr="00F21A8E">
        <w:rPr>
          <w:rFonts w:eastAsia="SimSun" w:hint="eastAsia"/>
          <w:noProof w:val="0"/>
          <w:kern w:val="2"/>
          <w:sz w:val="22"/>
          <w:szCs w:val="22"/>
          <w:lang w:eastAsia="zh-CN"/>
        </w:rPr>
        <w:t xml:space="preserve"> beam groups by (0, 0),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0), (0,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w:t>
      </w:r>
      <w:r w:rsidRPr="00F21A8E">
        <w:rPr>
          <w:rFonts w:eastAsia="SimSun" w:hint="eastAsia"/>
          <w:i/>
          <w:noProof w:val="0"/>
          <w:kern w:val="2"/>
          <w:sz w:val="22"/>
          <w:szCs w:val="22"/>
          <w:lang w:eastAsia="zh-CN"/>
        </w:rPr>
        <w:t>O</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xml:space="preserve">), etc. Then for proposal 1 and 5, </w:t>
      </w:r>
      <w:r w:rsidR="00314AE8" w:rsidRPr="00F21A8E">
        <w:rPr>
          <w:rFonts w:eastAsia="SimSun" w:hint="eastAsia"/>
          <w:noProof w:val="0"/>
          <w:kern w:val="2"/>
          <w:sz w:val="22"/>
          <w:szCs w:val="22"/>
          <w:lang w:eastAsia="zh-CN"/>
        </w:rPr>
        <w:t>they allow the combination of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1</w:t>
      </w:r>
      <w:r w:rsidR="00314AE8" w:rsidRPr="00F21A8E">
        <w:rPr>
          <w:rFonts w:eastAsia="SimSun" w:hint="eastAsia"/>
          <w:noProof w:val="0"/>
          <w:kern w:val="2"/>
          <w:sz w:val="22"/>
          <w:szCs w:val="22"/>
          <w:lang w:eastAsia="zh-CN"/>
        </w:rPr>
        <w:t xml:space="preserve">, 0)), ((0,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2</w:t>
      </w:r>
      <w:r w:rsidR="00314AE8" w:rsidRPr="00F21A8E">
        <w:rPr>
          <w:rFonts w:eastAsia="SimSun" w:hint="eastAsia"/>
          <w:noProof w:val="0"/>
          <w:kern w:val="2"/>
          <w:sz w:val="22"/>
          <w:szCs w:val="22"/>
          <w:lang w:eastAsia="zh-CN"/>
        </w:rPr>
        <w:t>)),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1</w:t>
      </w:r>
      <w:r w:rsidR="00314AE8" w:rsidRPr="00F21A8E">
        <w:rPr>
          <w:rFonts w:eastAsia="SimSun" w:hint="eastAsia"/>
          <w:noProof w:val="0"/>
          <w:kern w:val="2"/>
          <w:sz w:val="22"/>
          <w:szCs w:val="22"/>
          <w:lang w:eastAsia="zh-CN"/>
        </w:rPr>
        <w:t xml:space="preserve">,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2</w:t>
      </w:r>
      <w:r w:rsidR="00314AE8" w:rsidRPr="00F21A8E">
        <w:rPr>
          <w:rFonts w:eastAsia="SimSun" w:hint="eastAsia"/>
          <w:noProof w:val="0"/>
          <w:kern w:val="2"/>
          <w:sz w:val="22"/>
          <w:szCs w:val="22"/>
          <w:lang w:eastAsia="zh-CN"/>
        </w:rPr>
        <w:t xml:space="preserve">)) for all 4 configurations. Proposal 3 supports ((0,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2</w:t>
      </w:r>
      <w:r w:rsidR="00314AE8" w:rsidRPr="00F21A8E">
        <w:rPr>
          <w:rFonts w:eastAsia="SimSun" w:hint="eastAsia"/>
          <w:noProof w:val="0"/>
          <w:kern w:val="2"/>
          <w:sz w:val="22"/>
          <w:szCs w:val="22"/>
          <w:lang w:eastAsia="zh-CN"/>
        </w:rPr>
        <w:t xml:space="preserve">)) for </w:t>
      </w:r>
      <w:proofErr w:type="spellStart"/>
      <w:r w:rsidR="00314AE8" w:rsidRPr="00F21A8E">
        <w:rPr>
          <w:rFonts w:eastAsia="SimSun" w:hint="eastAsia"/>
          <w:noProof w:val="0"/>
          <w:kern w:val="2"/>
          <w:sz w:val="22"/>
          <w:szCs w:val="22"/>
          <w:lang w:eastAsia="zh-CN"/>
        </w:rPr>
        <w:t>config</w:t>
      </w:r>
      <w:proofErr w:type="spellEnd"/>
      <w:r w:rsidR="00314AE8" w:rsidRPr="00F21A8E">
        <w:rPr>
          <w:rFonts w:eastAsia="SimSun" w:hint="eastAsia"/>
          <w:noProof w:val="0"/>
          <w:kern w:val="2"/>
          <w:sz w:val="22"/>
          <w:szCs w:val="22"/>
          <w:lang w:eastAsia="zh-CN"/>
        </w:rPr>
        <w:t xml:space="preserve"> 2;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1</w:t>
      </w:r>
      <w:r w:rsidR="00314AE8" w:rsidRPr="00F21A8E">
        <w:rPr>
          <w:rFonts w:eastAsia="SimSun" w:hint="eastAsia"/>
          <w:noProof w:val="0"/>
          <w:kern w:val="2"/>
          <w:sz w:val="22"/>
          <w:szCs w:val="22"/>
          <w:lang w:eastAsia="zh-CN"/>
        </w:rPr>
        <w:t xml:space="preserve">, 0)), ((0,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2</w:t>
      </w:r>
      <w:r w:rsidR="00314AE8" w:rsidRPr="00F21A8E">
        <w:rPr>
          <w:rFonts w:eastAsia="SimSun" w:hint="eastAsia"/>
          <w:noProof w:val="0"/>
          <w:kern w:val="2"/>
          <w:sz w:val="22"/>
          <w:szCs w:val="22"/>
          <w:lang w:eastAsia="zh-CN"/>
        </w:rPr>
        <w:t>)),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1</w:t>
      </w:r>
      <w:r w:rsidR="00314AE8" w:rsidRPr="00F21A8E">
        <w:rPr>
          <w:rFonts w:eastAsia="SimSun" w:hint="eastAsia"/>
          <w:noProof w:val="0"/>
          <w:kern w:val="2"/>
          <w:sz w:val="22"/>
          <w:szCs w:val="22"/>
          <w:lang w:eastAsia="zh-CN"/>
        </w:rPr>
        <w:t xml:space="preserve">,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2</w:t>
      </w:r>
      <w:r w:rsidR="00314AE8" w:rsidRPr="00F21A8E">
        <w:rPr>
          <w:rFonts w:eastAsia="SimSun" w:hint="eastAsia"/>
          <w:noProof w:val="0"/>
          <w:kern w:val="2"/>
          <w:sz w:val="22"/>
          <w:szCs w:val="22"/>
          <w:lang w:eastAsia="zh-CN"/>
        </w:rPr>
        <w:t xml:space="preserve">)) for </w:t>
      </w:r>
      <w:proofErr w:type="spellStart"/>
      <w:r w:rsidR="00314AE8" w:rsidRPr="00F21A8E">
        <w:rPr>
          <w:rFonts w:eastAsia="SimSun" w:hint="eastAsia"/>
          <w:noProof w:val="0"/>
          <w:kern w:val="2"/>
          <w:sz w:val="22"/>
          <w:szCs w:val="22"/>
          <w:lang w:eastAsia="zh-CN"/>
        </w:rPr>
        <w:t>config</w:t>
      </w:r>
      <w:proofErr w:type="spellEnd"/>
      <w:r w:rsidR="00314AE8" w:rsidRPr="00F21A8E">
        <w:rPr>
          <w:rFonts w:eastAsia="SimSun" w:hint="eastAsia"/>
          <w:noProof w:val="0"/>
          <w:kern w:val="2"/>
          <w:sz w:val="22"/>
          <w:szCs w:val="22"/>
          <w:lang w:eastAsia="zh-CN"/>
        </w:rPr>
        <w:t xml:space="preserve"> 3 and ((0, 0), (</w:t>
      </w:r>
      <w:r w:rsidR="00314AE8" w:rsidRPr="00F21A8E">
        <w:rPr>
          <w:rFonts w:eastAsia="SimSun" w:hint="eastAsia"/>
          <w:i/>
          <w:noProof w:val="0"/>
          <w:kern w:val="2"/>
          <w:sz w:val="22"/>
          <w:szCs w:val="22"/>
          <w:lang w:eastAsia="zh-CN"/>
        </w:rPr>
        <w:t>O</w:t>
      </w:r>
      <w:r w:rsidR="00314AE8" w:rsidRPr="00F21A8E">
        <w:rPr>
          <w:rFonts w:eastAsia="SimSun" w:hint="eastAsia"/>
          <w:noProof w:val="0"/>
          <w:kern w:val="2"/>
          <w:sz w:val="22"/>
          <w:szCs w:val="22"/>
          <w:vertAlign w:val="subscript"/>
          <w:lang w:eastAsia="zh-CN"/>
        </w:rPr>
        <w:t>1</w:t>
      </w:r>
      <w:r w:rsidR="00314AE8" w:rsidRPr="00F21A8E">
        <w:rPr>
          <w:rFonts w:eastAsia="SimSun" w:hint="eastAsia"/>
          <w:noProof w:val="0"/>
          <w:kern w:val="2"/>
          <w:sz w:val="22"/>
          <w:szCs w:val="22"/>
          <w:lang w:eastAsia="zh-CN"/>
        </w:rPr>
        <w:t xml:space="preserve">, 0)) for </w:t>
      </w:r>
      <w:proofErr w:type="spellStart"/>
      <w:r w:rsidR="00314AE8" w:rsidRPr="00F21A8E">
        <w:rPr>
          <w:rFonts w:eastAsia="SimSun" w:hint="eastAsia"/>
          <w:noProof w:val="0"/>
          <w:kern w:val="2"/>
          <w:sz w:val="22"/>
          <w:szCs w:val="22"/>
          <w:lang w:eastAsia="zh-CN"/>
        </w:rPr>
        <w:t>config</w:t>
      </w:r>
      <w:proofErr w:type="spellEnd"/>
      <w:r w:rsidR="00314AE8" w:rsidRPr="00F21A8E">
        <w:rPr>
          <w:rFonts w:eastAsia="SimSun" w:hint="eastAsia"/>
          <w:noProof w:val="0"/>
          <w:kern w:val="2"/>
          <w:sz w:val="22"/>
          <w:szCs w:val="22"/>
          <w:lang w:eastAsia="zh-CN"/>
        </w:rPr>
        <w:t xml:space="preserve"> 4. </w:t>
      </w:r>
      <w:r w:rsidR="00433022" w:rsidRPr="00F21A8E">
        <w:rPr>
          <w:rFonts w:eastAsia="SimSun" w:hint="eastAsia"/>
          <w:noProof w:val="0"/>
          <w:kern w:val="2"/>
          <w:sz w:val="22"/>
          <w:szCs w:val="22"/>
          <w:lang w:eastAsia="zh-CN"/>
        </w:rPr>
        <w:t>Proposal 4 only supports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0)). Proposal 6 supports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xml:space="preserve">, 0)) and ((0,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Proposal 8 supports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0)), ((0, 0), (2</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0)), ((0, 0), (3</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xml:space="preserve">, 0)), ((0,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xml:space="preserve">,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2</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3</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xml:space="preserve">)) for </w:t>
      </w:r>
      <w:proofErr w:type="spellStart"/>
      <w:r w:rsidR="00433022" w:rsidRPr="00F21A8E">
        <w:rPr>
          <w:rFonts w:eastAsia="SimSun" w:hint="eastAsia"/>
          <w:noProof w:val="0"/>
          <w:kern w:val="2"/>
          <w:sz w:val="22"/>
          <w:szCs w:val="22"/>
          <w:lang w:eastAsia="zh-CN"/>
        </w:rPr>
        <w:t>config</w:t>
      </w:r>
      <w:proofErr w:type="spellEnd"/>
      <w:r w:rsidR="00433022" w:rsidRPr="00F21A8E">
        <w:rPr>
          <w:rFonts w:eastAsia="SimSun" w:hint="eastAsia"/>
          <w:noProof w:val="0"/>
          <w:kern w:val="2"/>
          <w:sz w:val="22"/>
          <w:szCs w:val="22"/>
          <w:lang w:eastAsia="zh-CN"/>
        </w:rPr>
        <w:t xml:space="preserve"> 1;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xml:space="preserve">, 0)), ((0,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2</w:t>
      </w:r>
      <w:r w:rsidR="00433022" w:rsidRPr="00F21A8E">
        <w:rPr>
          <w:rFonts w:eastAsia="SimSun" w:hint="eastAsia"/>
          <w:noProof w:val="0"/>
          <w:kern w:val="2"/>
          <w:sz w:val="22"/>
          <w:szCs w:val="22"/>
          <w:lang w:eastAsia="zh-CN"/>
        </w:rPr>
        <w:t xml:space="preserve">)) for </w:t>
      </w:r>
      <w:proofErr w:type="spellStart"/>
      <w:r w:rsidR="00433022" w:rsidRPr="00F21A8E">
        <w:rPr>
          <w:rFonts w:eastAsia="SimSun" w:hint="eastAsia"/>
          <w:noProof w:val="0"/>
          <w:kern w:val="2"/>
          <w:sz w:val="22"/>
          <w:szCs w:val="22"/>
          <w:lang w:eastAsia="zh-CN"/>
        </w:rPr>
        <w:t>config</w:t>
      </w:r>
      <w:proofErr w:type="spellEnd"/>
      <w:r w:rsidR="00433022" w:rsidRPr="00F21A8E">
        <w:rPr>
          <w:rFonts w:eastAsia="SimSun" w:hint="eastAsia"/>
          <w:noProof w:val="0"/>
          <w:kern w:val="2"/>
          <w:sz w:val="22"/>
          <w:szCs w:val="22"/>
          <w:lang w:eastAsia="zh-CN"/>
        </w:rPr>
        <w:t xml:space="preserve"> 2 and ((0, 0), (</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0)), ((0, 0), (2</w:t>
      </w:r>
      <w:r w:rsidR="00433022" w:rsidRPr="00F21A8E">
        <w:rPr>
          <w:rFonts w:eastAsia="SimSun" w:hint="eastAsia"/>
          <w:i/>
          <w:noProof w:val="0"/>
          <w:kern w:val="2"/>
          <w:sz w:val="22"/>
          <w:szCs w:val="22"/>
          <w:lang w:eastAsia="zh-CN"/>
        </w:rPr>
        <w:t>O</w:t>
      </w:r>
      <w:r w:rsidR="00433022" w:rsidRPr="00F21A8E">
        <w:rPr>
          <w:rFonts w:eastAsia="SimSun" w:hint="eastAsia"/>
          <w:noProof w:val="0"/>
          <w:kern w:val="2"/>
          <w:sz w:val="22"/>
          <w:szCs w:val="22"/>
          <w:vertAlign w:val="subscript"/>
          <w:lang w:eastAsia="zh-CN"/>
        </w:rPr>
        <w:t>1</w:t>
      </w:r>
      <w:r w:rsidR="00433022" w:rsidRPr="00F21A8E">
        <w:rPr>
          <w:rFonts w:eastAsia="SimSun" w:hint="eastAsia"/>
          <w:noProof w:val="0"/>
          <w:kern w:val="2"/>
          <w:sz w:val="22"/>
          <w:szCs w:val="22"/>
          <w:lang w:eastAsia="zh-CN"/>
        </w:rPr>
        <w:t xml:space="preserve">, 0)), for </w:t>
      </w:r>
      <w:proofErr w:type="spellStart"/>
      <w:r w:rsidR="00433022" w:rsidRPr="00F21A8E">
        <w:rPr>
          <w:rFonts w:eastAsia="SimSun" w:hint="eastAsia"/>
          <w:noProof w:val="0"/>
          <w:kern w:val="2"/>
          <w:sz w:val="22"/>
          <w:szCs w:val="22"/>
          <w:lang w:eastAsia="zh-CN"/>
        </w:rPr>
        <w:t>config</w:t>
      </w:r>
      <w:proofErr w:type="spellEnd"/>
      <w:r w:rsidR="00433022" w:rsidRPr="00F21A8E">
        <w:rPr>
          <w:rFonts w:eastAsia="SimSun" w:hint="eastAsia"/>
          <w:noProof w:val="0"/>
          <w:kern w:val="2"/>
          <w:sz w:val="22"/>
          <w:szCs w:val="22"/>
          <w:lang w:eastAsia="zh-CN"/>
        </w:rPr>
        <w:t xml:space="preserve"> 4. In the above-mentioned proposals, beams in the leading beam group, i.e., beam group (0,</w:t>
      </w:r>
      <w:r w:rsidR="00F66A77" w:rsidRPr="00F21A8E">
        <w:rPr>
          <w:rFonts w:eastAsia="SimSun" w:hint="eastAsia"/>
          <w:noProof w:val="0"/>
          <w:kern w:val="2"/>
          <w:sz w:val="22"/>
          <w:szCs w:val="22"/>
          <w:lang w:eastAsia="zh-CN"/>
        </w:rPr>
        <w:t xml:space="preserve"> </w:t>
      </w:r>
      <w:r w:rsidR="00433022" w:rsidRPr="00F21A8E">
        <w:rPr>
          <w:rFonts w:eastAsia="SimSun" w:hint="eastAsia"/>
          <w:noProof w:val="0"/>
          <w:kern w:val="2"/>
          <w:sz w:val="22"/>
          <w:szCs w:val="22"/>
          <w:lang w:eastAsia="zh-CN"/>
        </w:rPr>
        <w:t>0) will always be combined in a same way with their cou</w:t>
      </w:r>
      <w:r w:rsidR="00C01294" w:rsidRPr="00F21A8E">
        <w:rPr>
          <w:rFonts w:eastAsia="SimSun" w:hint="eastAsia"/>
          <w:noProof w:val="0"/>
          <w:kern w:val="2"/>
          <w:sz w:val="22"/>
          <w:szCs w:val="22"/>
          <w:lang w:eastAsia="zh-CN"/>
        </w:rPr>
        <w:t>nterparts in another orthogonal beam group</w:t>
      </w:r>
      <w:r w:rsidR="00433022" w:rsidRPr="00F21A8E">
        <w:rPr>
          <w:rFonts w:eastAsia="SimSun" w:hint="eastAsia"/>
          <w:noProof w:val="0"/>
          <w:kern w:val="2"/>
          <w:sz w:val="22"/>
          <w:szCs w:val="22"/>
          <w:lang w:eastAsia="zh-CN"/>
        </w:rPr>
        <w:t>.</w:t>
      </w:r>
      <w:r w:rsidR="00F66A77" w:rsidRPr="00F21A8E">
        <w:rPr>
          <w:rFonts w:eastAsia="SimSun" w:hint="eastAsia"/>
          <w:noProof w:val="0"/>
          <w:kern w:val="2"/>
          <w:sz w:val="22"/>
          <w:szCs w:val="22"/>
          <w:lang w:eastAsia="zh-CN"/>
        </w:rPr>
        <w:t xml:space="preserve"> In proposal 7, different beams in the leading beam group are allowed to be combined with their counterpart in different orthogonal beam groups. </w:t>
      </w:r>
      <w:r w:rsidR="00321D45" w:rsidRPr="00F21A8E">
        <w:rPr>
          <w:rFonts w:eastAsia="SimSun" w:hint="eastAsia"/>
          <w:noProof w:val="0"/>
          <w:kern w:val="2"/>
          <w:sz w:val="22"/>
          <w:szCs w:val="22"/>
          <w:lang w:eastAsia="zh-CN"/>
        </w:rPr>
        <w:t>For example there is a beam combination of ((1, 0), (1+</w:t>
      </w:r>
      <w:r w:rsidR="00321D45" w:rsidRPr="00F21A8E">
        <w:rPr>
          <w:rFonts w:eastAsia="SimSun" w:hint="eastAsia"/>
          <w:i/>
          <w:noProof w:val="0"/>
          <w:kern w:val="2"/>
          <w:sz w:val="22"/>
          <w:szCs w:val="22"/>
          <w:lang w:eastAsia="zh-CN"/>
        </w:rPr>
        <w:t>O</w:t>
      </w:r>
      <w:r w:rsidR="00321D45" w:rsidRPr="00F21A8E">
        <w:rPr>
          <w:rFonts w:eastAsia="SimSun" w:hint="eastAsia"/>
          <w:noProof w:val="0"/>
          <w:kern w:val="2"/>
          <w:sz w:val="22"/>
          <w:szCs w:val="22"/>
          <w:vertAlign w:val="subscript"/>
          <w:lang w:eastAsia="zh-CN"/>
        </w:rPr>
        <w:t>1</w:t>
      </w:r>
      <w:r w:rsidR="00321D45" w:rsidRPr="00F21A8E">
        <w:rPr>
          <w:rFonts w:eastAsia="SimSun" w:hint="eastAsia"/>
          <w:noProof w:val="0"/>
          <w:kern w:val="2"/>
          <w:sz w:val="22"/>
          <w:szCs w:val="22"/>
          <w:lang w:eastAsia="zh-CN"/>
        </w:rPr>
        <w:t xml:space="preserve">, </w:t>
      </w:r>
      <w:r w:rsidR="00321D45" w:rsidRPr="00F21A8E">
        <w:rPr>
          <w:rFonts w:eastAsia="SimSun" w:hint="eastAsia"/>
          <w:i/>
          <w:noProof w:val="0"/>
          <w:kern w:val="2"/>
          <w:sz w:val="22"/>
          <w:szCs w:val="22"/>
          <w:lang w:eastAsia="zh-CN"/>
        </w:rPr>
        <w:t>O</w:t>
      </w:r>
      <w:r w:rsidR="00321D45" w:rsidRPr="00F21A8E">
        <w:rPr>
          <w:rFonts w:eastAsia="SimSun" w:hint="eastAsia"/>
          <w:noProof w:val="0"/>
          <w:kern w:val="2"/>
          <w:sz w:val="22"/>
          <w:szCs w:val="22"/>
          <w:vertAlign w:val="subscript"/>
          <w:lang w:eastAsia="zh-CN"/>
        </w:rPr>
        <w:t>2</w:t>
      </w:r>
      <w:r w:rsidR="00321D45" w:rsidRPr="00F21A8E">
        <w:rPr>
          <w:rFonts w:eastAsia="SimSun" w:hint="eastAsia"/>
          <w:noProof w:val="0"/>
          <w:kern w:val="2"/>
          <w:sz w:val="22"/>
          <w:szCs w:val="22"/>
          <w:lang w:eastAsia="zh-CN"/>
        </w:rPr>
        <w:t>)) whereas ((0, 0), (</w:t>
      </w:r>
      <w:r w:rsidR="00321D45" w:rsidRPr="00F21A8E">
        <w:rPr>
          <w:rFonts w:eastAsia="SimSun" w:hint="eastAsia"/>
          <w:i/>
          <w:noProof w:val="0"/>
          <w:kern w:val="2"/>
          <w:sz w:val="22"/>
          <w:szCs w:val="22"/>
          <w:lang w:eastAsia="zh-CN"/>
        </w:rPr>
        <w:t>O</w:t>
      </w:r>
      <w:r w:rsidR="00321D45" w:rsidRPr="00F21A8E">
        <w:rPr>
          <w:rFonts w:eastAsia="SimSun" w:hint="eastAsia"/>
          <w:noProof w:val="0"/>
          <w:kern w:val="2"/>
          <w:sz w:val="22"/>
          <w:szCs w:val="22"/>
          <w:vertAlign w:val="subscript"/>
          <w:lang w:eastAsia="zh-CN"/>
        </w:rPr>
        <w:t>1</w:t>
      </w:r>
      <w:r w:rsidR="00321D45" w:rsidRPr="00F21A8E">
        <w:rPr>
          <w:rFonts w:eastAsia="SimSun" w:hint="eastAsia"/>
          <w:noProof w:val="0"/>
          <w:kern w:val="2"/>
          <w:sz w:val="22"/>
          <w:szCs w:val="22"/>
          <w:lang w:eastAsia="zh-CN"/>
        </w:rPr>
        <w:t xml:space="preserve">, </w:t>
      </w:r>
      <w:r w:rsidR="00321D45" w:rsidRPr="00F21A8E">
        <w:rPr>
          <w:rFonts w:eastAsia="SimSun" w:hint="eastAsia"/>
          <w:i/>
          <w:noProof w:val="0"/>
          <w:kern w:val="2"/>
          <w:sz w:val="22"/>
          <w:szCs w:val="22"/>
          <w:lang w:eastAsia="zh-CN"/>
        </w:rPr>
        <w:t>O</w:t>
      </w:r>
      <w:r w:rsidR="00321D45" w:rsidRPr="00F21A8E">
        <w:rPr>
          <w:rFonts w:eastAsia="SimSun" w:hint="eastAsia"/>
          <w:noProof w:val="0"/>
          <w:kern w:val="2"/>
          <w:sz w:val="22"/>
          <w:szCs w:val="22"/>
          <w:vertAlign w:val="subscript"/>
          <w:lang w:eastAsia="zh-CN"/>
        </w:rPr>
        <w:t>2</w:t>
      </w:r>
      <w:r w:rsidR="00321D45" w:rsidRPr="00F21A8E">
        <w:rPr>
          <w:rFonts w:eastAsia="SimSun" w:hint="eastAsia"/>
          <w:noProof w:val="0"/>
          <w:kern w:val="2"/>
          <w:sz w:val="22"/>
          <w:szCs w:val="22"/>
          <w:lang w:eastAsia="zh-CN"/>
        </w:rPr>
        <w:t>)) does not exist.</w:t>
      </w:r>
      <w:r w:rsidR="00433022" w:rsidRPr="00F21A8E">
        <w:rPr>
          <w:rFonts w:eastAsia="SimSun" w:hint="eastAsia"/>
          <w:noProof w:val="0"/>
          <w:kern w:val="2"/>
          <w:sz w:val="22"/>
          <w:szCs w:val="22"/>
          <w:lang w:eastAsia="zh-CN"/>
        </w:rPr>
        <w:t xml:space="preserve"> </w:t>
      </w:r>
      <w:r w:rsidR="00F66A77" w:rsidRPr="00F21A8E">
        <w:rPr>
          <w:rFonts w:eastAsia="SimSun" w:hint="eastAsia"/>
          <w:noProof w:val="0"/>
          <w:kern w:val="2"/>
          <w:sz w:val="22"/>
          <w:szCs w:val="22"/>
          <w:lang w:eastAsia="zh-CN"/>
        </w:rPr>
        <w:t xml:space="preserve">Such a proposal may complicate the implementation. </w:t>
      </w:r>
    </w:p>
    <w:p w14:paraId="0176F118" w14:textId="4C5104CF" w:rsidR="00F66A77" w:rsidRPr="00F21A8E" w:rsidRDefault="00F66A77" w:rsidP="002F52B7">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Since multiple proposals show the interest of allowing different combinations of the orthogonal beam groups, it is desired that the same combination principle can be applied across all </w:t>
      </w:r>
      <w:r w:rsidRPr="00F21A8E">
        <w:rPr>
          <w:rFonts w:eastAsia="SimSun"/>
          <w:noProof w:val="0"/>
          <w:kern w:val="2"/>
          <w:sz w:val="22"/>
          <w:szCs w:val="22"/>
          <w:lang w:eastAsia="zh-CN"/>
        </w:rPr>
        <w:t>different</w:t>
      </w:r>
      <w:r w:rsidRPr="00F21A8E">
        <w:rPr>
          <w:rFonts w:eastAsia="SimSun" w:hint="eastAsia"/>
          <w:noProof w:val="0"/>
          <w:kern w:val="2"/>
          <w:sz w:val="22"/>
          <w:szCs w:val="22"/>
          <w:lang w:eastAsia="zh-CN"/>
        </w:rPr>
        <w:t xml:space="preserve"> combinations. In that sense, proposal 1 and proposal 5 can be considered. Down-selection of the orthogonal beam group combinations can be considered if performance evaluation shows that it is un</w:t>
      </w:r>
      <w:r w:rsidRPr="00F21A8E">
        <w:rPr>
          <w:rFonts w:eastAsia="SimSun"/>
          <w:noProof w:val="0"/>
          <w:kern w:val="2"/>
          <w:sz w:val="22"/>
          <w:szCs w:val="22"/>
          <w:lang w:eastAsia="zh-CN"/>
        </w:rPr>
        <w:t>necess</w:t>
      </w:r>
      <w:r w:rsidRPr="00F21A8E">
        <w:rPr>
          <w:rFonts w:eastAsia="SimSun" w:hint="eastAsia"/>
          <w:noProof w:val="0"/>
          <w:kern w:val="2"/>
          <w:sz w:val="22"/>
          <w:szCs w:val="22"/>
          <w:lang w:eastAsia="zh-CN"/>
        </w:rPr>
        <w:t>ary to have too many different combinations.</w:t>
      </w:r>
      <w:r w:rsidR="002239EF" w:rsidRPr="00F21A8E">
        <w:rPr>
          <w:rFonts w:eastAsia="SimSun" w:hint="eastAsia"/>
          <w:noProof w:val="0"/>
          <w:kern w:val="2"/>
          <w:sz w:val="22"/>
          <w:szCs w:val="22"/>
          <w:lang w:eastAsia="zh-CN"/>
        </w:rPr>
        <w:t xml:space="preserve"> Note that for PUCCH based PMI feedback, single combination can be considered in order to control the overall feedback payload.</w:t>
      </w:r>
    </w:p>
    <w:p w14:paraId="6C0E624E" w14:textId="07EBF996" w:rsidR="00390157" w:rsidRPr="00F21A8E" w:rsidRDefault="00390157" w:rsidP="002F52B7">
      <w:pPr>
        <w:spacing w:after="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5: It could be beneficial to consider different orthogonal beam group options</w:t>
      </w:r>
      <w:r w:rsidR="0074728C" w:rsidRPr="00F21A8E">
        <w:rPr>
          <w:rFonts w:eastAsia="SimSun" w:hint="eastAsia"/>
          <w:b/>
          <w:noProof w:val="0"/>
          <w:kern w:val="2"/>
          <w:sz w:val="22"/>
          <w:szCs w:val="22"/>
          <w:lang w:eastAsia="zh-CN"/>
        </w:rPr>
        <w:t xml:space="preserve"> for rank 3 and rank 4 codebooks</w:t>
      </w:r>
      <w:r w:rsidRPr="00F21A8E">
        <w:rPr>
          <w:rFonts w:eastAsia="SimSun" w:hint="eastAsia"/>
          <w:b/>
          <w:noProof w:val="0"/>
          <w:kern w:val="2"/>
          <w:sz w:val="22"/>
          <w:szCs w:val="22"/>
          <w:lang w:eastAsia="zh-CN"/>
        </w:rPr>
        <w:t>.</w:t>
      </w:r>
      <w:r w:rsidR="0074728C" w:rsidRPr="00F21A8E">
        <w:rPr>
          <w:rFonts w:eastAsia="SimSun" w:hint="eastAsia"/>
          <w:b/>
          <w:noProof w:val="0"/>
          <w:kern w:val="2"/>
          <w:sz w:val="22"/>
          <w:szCs w:val="22"/>
          <w:lang w:eastAsia="zh-CN"/>
        </w:rPr>
        <w:t xml:space="preserve"> At least, the following beam group offset options can be considered, i.e., (</w:t>
      </w:r>
      <w:r w:rsidR="0074728C" w:rsidRPr="00F21A8E">
        <w:rPr>
          <w:rFonts w:eastAsia="SimSun" w:hint="eastAsia"/>
          <w:b/>
          <w:i/>
          <w:noProof w:val="0"/>
          <w:kern w:val="2"/>
          <w:sz w:val="22"/>
          <w:szCs w:val="22"/>
          <w:lang w:eastAsia="zh-CN"/>
        </w:rPr>
        <w:t>O</w:t>
      </w:r>
      <w:r w:rsidR="0074728C" w:rsidRPr="00F21A8E">
        <w:rPr>
          <w:rFonts w:eastAsia="SimSun" w:hint="eastAsia"/>
          <w:b/>
          <w:noProof w:val="0"/>
          <w:kern w:val="2"/>
          <w:sz w:val="22"/>
          <w:szCs w:val="22"/>
          <w:vertAlign w:val="subscript"/>
          <w:lang w:eastAsia="zh-CN"/>
        </w:rPr>
        <w:t>1</w:t>
      </w:r>
      <w:r w:rsidR="0074728C" w:rsidRPr="00F21A8E">
        <w:rPr>
          <w:rFonts w:eastAsia="SimSun" w:hint="eastAsia"/>
          <w:b/>
          <w:noProof w:val="0"/>
          <w:kern w:val="2"/>
          <w:sz w:val="22"/>
          <w:szCs w:val="22"/>
          <w:lang w:eastAsia="zh-CN"/>
        </w:rPr>
        <w:t xml:space="preserve">, 0), (0, </w:t>
      </w:r>
      <w:r w:rsidR="0074728C" w:rsidRPr="00F21A8E">
        <w:rPr>
          <w:rFonts w:eastAsia="SimSun" w:hint="eastAsia"/>
          <w:b/>
          <w:i/>
          <w:noProof w:val="0"/>
          <w:kern w:val="2"/>
          <w:sz w:val="22"/>
          <w:szCs w:val="22"/>
          <w:lang w:eastAsia="zh-CN"/>
        </w:rPr>
        <w:t>O</w:t>
      </w:r>
      <w:r w:rsidR="0074728C" w:rsidRPr="00F21A8E">
        <w:rPr>
          <w:rFonts w:eastAsia="SimSun" w:hint="eastAsia"/>
          <w:b/>
          <w:noProof w:val="0"/>
          <w:kern w:val="2"/>
          <w:sz w:val="22"/>
          <w:szCs w:val="22"/>
          <w:vertAlign w:val="subscript"/>
          <w:lang w:eastAsia="zh-CN"/>
        </w:rPr>
        <w:t>2</w:t>
      </w:r>
      <w:r w:rsidR="0074728C" w:rsidRPr="00F21A8E">
        <w:rPr>
          <w:rFonts w:eastAsia="SimSun" w:hint="eastAsia"/>
          <w:b/>
          <w:noProof w:val="0"/>
          <w:kern w:val="2"/>
          <w:sz w:val="22"/>
          <w:szCs w:val="22"/>
          <w:lang w:eastAsia="zh-CN"/>
        </w:rPr>
        <w:t>), (</w:t>
      </w:r>
      <w:r w:rsidR="0074728C" w:rsidRPr="00F21A8E">
        <w:rPr>
          <w:rFonts w:eastAsia="SimSun" w:hint="eastAsia"/>
          <w:b/>
          <w:i/>
          <w:noProof w:val="0"/>
          <w:kern w:val="2"/>
          <w:sz w:val="22"/>
          <w:szCs w:val="22"/>
          <w:lang w:eastAsia="zh-CN"/>
        </w:rPr>
        <w:t>O</w:t>
      </w:r>
      <w:r w:rsidR="0074728C" w:rsidRPr="00F21A8E">
        <w:rPr>
          <w:rFonts w:eastAsia="SimSun" w:hint="eastAsia"/>
          <w:b/>
          <w:noProof w:val="0"/>
          <w:kern w:val="2"/>
          <w:sz w:val="22"/>
          <w:szCs w:val="22"/>
          <w:vertAlign w:val="subscript"/>
          <w:lang w:eastAsia="zh-CN"/>
        </w:rPr>
        <w:t>1</w:t>
      </w:r>
      <w:r w:rsidR="0074728C" w:rsidRPr="00F21A8E">
        <w:rPr>
          <w:rFonts w:eastAsia="SimSun" w:hint="eastAsia"/>
          <w:b/>
          <w:noProof w:val="0"/>
          <w:kern w:val="2"/>
          <w:sz w:val="22"/>
          <w:szCs w:val="22"/>
          <w:lang w:eastAsia="zh-CN"/>
        </w:rPr>
        <w:t xml:space="preserve">, </w:t>
      </w:r>
      <w:r w:rsidR="0074728C" w:rsidRPr="00F21A8E">
        <w:rPr>
          <w:rFonts w:eastAsia="SimSun" w:hint="eastAsia"/>
          <w:b/>
          <w:i/>
          <w:noProof w:val="0"/>
          <w:kern w:val="2"/>
          <w:sz w:val="22"/>
          <w:szCs w:val="22"/>
          <w:lang w:eastAsia="zh-CN"/>
        </w:rPr>
        <w:t>O</w:t>
      </w:r>
      <w:r w:rsidR="0074728C" w:rsidRPr="00F21A8E">
        <w:rPr>
          <w:rFonts w:eastAsia="SimSun" w:hint="eastAsia"/>
          <w:b/>
          <w:noProof w:val="0"/>
          <w:kern w:val="2"/>
          <w:sz w:val="22"/>
          <w:szCs w:val="22"/>
          <w:vertAlign w:val="subscript"/>
          <w:lang w:eastAsia="zh-CN"/>
        </w:rPr>
        <w:t>2</w:t>
      </w:r>
      <w:r w:rsidR="0074728C" w:rsidRPr="00F21A8E">
        <w:rPr>
          <w:rFonts w:eastAsia="SimSun" w:hint="eastAsia"/>
          <w:b/>
          <w:noProof w:val="0"/>
          <w:kern w:val="2"/>
          <w:sz w:val="22"/>
          <w:szCs w:val="22"/>
          <w:lang w:eastAsia="zh-CN"/>
        </w:rPr>
        <w:t>). Additional feedback bits are needed for such beam group offset option selection.</w:t>
      </w:r>
    </w:p>
    <w:p w14:paraId="658D0F50" w14:textId="59914A33" w:rsidR="00390157" w:rsidRPr="00F21A8E" w:rsidRDefault="00321D45" w:rsidP="00811226">
      <w:pPr>
        <w:spacing w:after="120"/>
        <w:jc w:val="both"/>
        <w:rPr>
          <w:rFonts w:eastAsia="SimSun"/>
          <w:noProof w:val="0"/>
          <w:kern w:val="2"/>
          <w:sz w:val="22"/>
          <w:szCs w:val="22"/>
          <w:lang w:eastAsia="zh-CN"/>
        </w:rPr>
      </w:pPr>
      <w:r w:rsidRPr="00F21A8E">
        <w:rPr>
          <w:rFonts w:eastAsia="SimSun" w:hint="eastAsia"/>
          <w:noProof w:val="0"/>
          <w:kern w:val="2"/>
          <w:sz w:val="22"/>
          <w:szCs w:val="22"/>
          <w:lang w:eastAsia="zh-CN"/>
        </w:rPr>
        <w:t xml:space="preserve">Secondly, values of beam spacing within the beam group and spacing </w:t>
      </w:r>
      <w:r w:rsidRPr="00F21A8E">
        <w:rPr>
          <w:rFonts w:eastAsia="SimSun"/>
          <w:noProof w:val="0"/>
          <w:kern w:val="2"/>
          <w:sz w:val="22"/>
          <w:szCs w:val="22"/>
          <w:lang w:eastAsia="zh-CN"/>
        </w:rPr>
        <w:t>between</w:t>
      </w:r>
      <w:r w:rsidRPr="00F21A8E">
        <w:rPr>
          <w:rFonts w:eastAsia="SimSun" w:hint="eastAsia"/>
          <w:noProof w:val="0"/>
          <w:kern w:val="2"/>
          <w:sz w:val="22"/>
          <w:szCs w:val="22"/>
          <w:lang w:eastAsia="zh-CN"/>
        </w:rPr>
        <w:t xml:space="preserve"> beam groups are different in different proposals. For </w:t>
      </w:r>
      <w:proofErr w:type="spellStart"/>
      <w:r w:rsidRPr="00F21A8E">
        <w:rPr>
          <w:rFonts w:eastAsia="SimSun" w:hint="eastAsia"/>
          <w:noProof w:val="0"/>
          <w:kern w:val="2"/>
          <w:sz w:val="22"/>
          <w:szCs w:val="22"/>
          <w:lang w:eastAsia="zh-CN"/>
        </w:rPr>
        <w:t>config</w:t>
      </w:r>
      <w:proofErr w:type="spellEnd"/>
      <w:r w:rsidRPr="00F21A8E">
        <w:rPr>
          <w:rFonts w:eastAsia="SimSun" w:hint="eastAsia"/>
          <w:noProof w:val="0"/>
          <w:kern w:val="2"/>
          <w:sz w:val="22"/>
          <w:szCs w:val="22"/>
          <w:lang w:eastAsia="zh-CN"/>
        </w:rPr>
        <w:t xml:space="preserve"> 1, since there is only one beam per group, in order to cover all beams, it is desired that (</w:t>
      </w:r>
      <w:r w:rsidRPr="00F21A8E">
        <w:rPr>
          <w:rFonts w:eastAsia="SimSun" w:hint="eastAsia"/>
          <w:i/>
          <w:noProof w:val="0"/>
          <w:kern w:val="2"/>
          <w:sz w:val="22"/>
          <w:szCs w:val="22"/>
          <w:lang w:eastAsia="zh-CN"/>
        </w:rPr>
        <w:t>s</w:t>
      </w:r>
      <w:r w:rsidRPr="00F21A8E">
        <w:rPr>
          <w:rFonts w:eastAsia="SimSun" w:hint="eastAsia"/>
          <w:noProof w:val="0"/>
          <w:kern w:val="2"/>
          <w:sz w:val="22"/>
          <w:szCs w:val="22"/>
          <w:vertAlign w:val="subscript"/>
          <w:lang w:eastAsia="zh-CN"/>
        </w:rPr>
        <w:t>1</w:t>
      </w:r>
      <w:r w:rsidRPr="00F21A8E">
        <w:rPr>
          <w:rFonts w:eastAsia="SimSun" w:hint="eastAsia"/>
          <w:noProof w:val="0"/>
          <w:kern w:val="2"/>
          <w:sz w:val="22"/>
          <w:szCs w:val="22"/>
          <w:lang w:eastAsia="zh-CN"/>
        </w:rPr>
        <w:t xml:space="preserve">, </w:t>
      </w:r>
      <w:r w:rsidRPr="00F21A8E">
        <w:rPr>
          <w:rFonts w:eastAsia="SimSun" w:hint="eastAsia"/>
          <w:i/>
          <w:noProof w:val="0"/>
          <w:kern w:val="2"/>
          <w:sz w:val="22"/>
          <w:szCs w:val="22"/>
          <w:lang w:eastAsia="zh-CN"/>
        </w:rPr>
        <w:t>s</w:t>
      </w:r>
      <w:r w:rsidRPr="00F21A8E">
        <w:rPr>
          <w:rFonts w:eastAsia="SimSun" w:hint="eastAsia"/>
          <w:noProof w:val="0"/>
          <w:kern w:val="2"/>
          <w:sz w:val="22"/>
          <w:szCs w:val="22"/>
          <w:vertAlign w:val="subscript"/>
          <w:lang w:eastAsia="zh-CN"/>
        </w:rPr>
        <w:t>2</w:t>
      </w:r>
      <w:r w:rsidRPr="00F21A8E">
        <w:rPr>
          <w:rFonts w:eastAsia="SimSun" w:hint="eastAsia"/>
          <w:noProof w:val="0"/>
          <w:kern w:val="2"/>
          <w:sz w:val="22"/>
          <w:szCs w:val="22"/>
          <w:lang w:eastAsia="zh-CN"/>
        </w:rPr>
        <w:t xml:space="preserve">) = (1, 1). </w:t>
      </w:r>
      <w:r w:rsidR="008368C0" w:rsidRPr="00F21A8E">
        <w:rPr>
          <w:rFonts w:eastAsia="SimSun" w:hint="eastAsia"/>
          <w:noProof w:val="0"/>
          <w:kern w:val="2"/>
          <w:sz w:val="22"/>
          <w:szCs w:val="22"/>
          <w:lang w:eastAsia="zh-CN"/>
        </w:rPr>
        <w:t xml:space="preserve">In </w:t>
      </w:r>
      <w:proofErr w:type="spellStart"/>
      <w:r w:rsidRPr="00F21A8E">
        <w:rPr>
          <w:rFonts w:eastAsia="SimSun" w:hint="eastAsia"/>
          <w:noProof w:val="0"/>
          <w:kern w:val="2"/>
          <w:sz w:val="22"/>
          <w:szCs w:val="22"/>
          <w:lang w:eastAsia="zh-CN"/>
        </w:rPr>
        <w:t>config</w:t>
      </w:r>
      <w:proofErr w:type="spellEnd"/>
      <w:r w:rsidRPr="00F21A8E">
        <w:rPr>
          <w:rFonts w:eastAsia="SimSun" w:hint="eastAsia"/>
          <w:noProof w:val="0"/>
          <w:kern w:val="2"/>
          <w:sz w:val="22"/>
          <w:szCs w:val="22"/>
          <w:lang w:eastAsia="zh-CN"/>
        </w:rPr>
        <w:t xml:space="preserve"> 2 and </w:t>
      </w:r>
      <w:proofErr w:type="spellStart"/>
      <w:r w:rsidRPr="00F21A8E">
        <w:rPr>
          <w:rFonts w:eastAsia="SimSun" w:hint="eastAsia"/>
          <w:noProof w:val="0"/>
          <w:kern w:val="2"/>
          <w:sz w:val="22"/>
          <w:szCs w:val="22"/>
          <w:lang w:eastAsia="zh-CN"/>
        </w:rPr>
        <w:t>config</w:t>
      </w:r>
      <w:proofErr w:type="spellEnd"/>
      <w:r w:rsidRPr="00F21A8E">
        <w:rPr>
          <w:rFonts w:eastAsia="SimSun" w:hint="eastAsia"/>
          <w:noProof w:val="0"/>
          <w:kern w:val="2"/>
          <w:sz w:val="22"/>
          <w:szCs w:val="22"/>
          <w:lang w:eastAsia="zh-CN"/>
        </w:rPr>
        <w:t xml:space="preserve"> 3</w:t>
      </w:r>
      <w:r w:rsidR="008368C0" w:rsidRPr="00F21A8E">
        <w:rPr>
          <w:rFonts w:eastAsia="SimSun" w:hint="eastAsia"/>
          <w:noProof w:val="0"/>
          <w:kern w:val="2"/>
          <w:sz w:val="22"/>
          <w:szCs w:val="22"/>
          <w:lang w:eastAsia="zh-CN"/>
        </w:rPr>
        <w:t>, a beam group contains</w:t>
      </w:r>
      <w:r w:rsidRPr="00F21A8E">
        <w:rPr>
          <w:rFonts w:eastAsia="SimSun" w:hint="eastAsia"/>
          <w:noProof w:val="0"/>
          <w:kern w:val="2"/>
          <w:sz w:val="22"/>
          <w:szCs w:val="22"/>
          <w:lang w:eastAsia="zh-CN"/>
        </w:rPr>
        <w:t xml:space="preserve"> </w:t>
      </w:r>
      <w:r w:rsidR="008368C0" w:rsidRPr="00F21A8E">
        <w:rPr>
          <w:rFonts w:eastAsia="SimSun" w:hint="eastAsia"/>
          <w:noProof w:val="0"/>
          <w:kern w:val="2"/>
          <w:sz w:val="22"/>
          <w:szCs w:val="22"/>
          <w:lang w:eastAsia="zh-CN"/>
        </w:rPr>
        <w:t xml:space="preserve">2D </w:t>
      </w:r>
      <w:r w:rsidRPr="00F21A8E">
        <w:rPr>
          <w:rFonts w:eastAsia="SimSun" w:hint="eastAsia"/>
          <w:noProof w:val="0"/>
          <w:kern w:val="2"/>
          <w:sz w:val="22"/>
          <w:szCs w:val="22"/>
          <w:lang w:eastAsia="zh-CN"/>
        </w:rPr>
        <w:t xml:space="preserve">beams spanning in both dimensions. </w:t>
      </w:r>
      <w:r w:rsidR="002B5415" w:rsidRPr="00F21A8E">
        <w:rPr>
          <w:rFonts w:eastAsia="SimSun" w:hint="eastAsia"/>
          <w:noProof w:val="0"/>
          <w:kern w:val="2"/>
          <w:sz w:val="22"/>
          <w:szCs w:val="22"/>
          <w:lang w:eastAsia="zh-CN"/>
        </w:rPr>
        <w:t>The selection of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and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shall ensure that the entire beam space is sufficiently over-sampled and very well covered by the entire codebook. Therefore, the following principle can be introduced, i.e., the 2D beams in a beam group uniformly span a beam grid of size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xml:space="preserve">). Considering the subset selection pattern of </w:t>
      </w:r>
      <w:proofErr w:type="spellStart"/>
      <w:r w:rsidR="002B5415" w:rsidRPr="00F21A8E">
        <w:rPr>
          <w:rFonts w:eastAsia="SimSun" w:hint="eastAsia"/>
          <w:noProof w:val="0"/>
          <w:kern w:val="2"/>
          <w:sz w:val="22"/>
          <w:szCs w:val="22"/>
          <w:lang w:eastAsia="zh-CN"/>
        </w:rPr>
        <w:t>Config</w:t>
      </w:r>
      <w:proofErr w:type="spellEnd"/>
      <w:r w:rsidR="002B5415" w:rsidRPr="00F21A8E">
        <w:rPr>
          <w:rFonts w:eastAsia="SimSun" w:hint="eastAsia"/>
          <w:noProof w:val="0"/>
          <w:kern w:val="2"/>
          <w:sz w:val="22"/>
          <w:szCs w:val="22"/>
          <w:lang w:eastAsia="zh-CN"/>
        </w:rPr>
        <w:t xml:space="preserve"> 2, 3 and 4, the following dependency between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and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xml:space="preserve">) can be set. For </w:t>
      </w:r>
      <w:proofErr w:type="spellStart"/>
      <w:r w:rsidR="002B5415" w:rsidRPr="00F21A8E">
        <w:rPr>
          <w:rFonts w:eastAsia="SimSun" w:hint="eastAsia"/>
          <w:noProof w:val="0"/>
          <w:kern w:val="2"/>
          <w:sz w:val="22"/>
          <w:szCs w:val="22"/>
          <w:lang w:eastAsia="zh-CN"/>
        </w:rPr>
        <w:t>config</w:t>
      </w:r>
      <w:proofErr w:type="spellEnd"/>
      <w:r w:rsidR="002B5415" w:rsidRPr="00F21A8E">
        <w:rPr>
          <w:rFonts w:eastAsia="SimSun" w:hint="eastAsia"/>
          <w:noProof w:val="0"/>
          <w:kern w:val="2"/>
          <w:sz w:val="22"/>
          <w:szCs w:val="22"/>
          <w:lang w:eastAsia="zh-CN"/>
        </w:rPr>
        <w:t xml:space="preserve"> 2,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/2,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xml:space="preserve">/2); for </w:t>
      </w:r>
      <w:proofErr w:type="spellStart"/>
      <w:r w:rsidR="002B5415" w:rsidRPr="00F21A8E">
        <w:rPr>
          <w:rFonts w:eastAsia="SimSun" w:hint="eastAsia"/>
          <w:noProof w:val="0"/>
          <w:kern w:val="2"/>
          <w:sz w:val="22"/>
          <w:szCs w:val="22"/>
          <w:lang w:eastAsia="zh-CN"/>
        </w:rPr>
        <w:t>config</w:t>
      </w:r>
      <w:proofErr w:type="spellEnd"/>
      <w:r w:rsidR="002B5415" w:rsidRPr="00F21A8E">
        <w:rPr>
          <w:rFonts w:eastAsia="SimSun" w:hint="eastAsia"/>
          <w:noProof w:val="0"/>
          <w:kern w:val="2"/>
          <w:sz w:val="22"/>
          <w:szCs w:val="22"/>
          <w:lang w:eastAsia="zh-CN"/>
        </w:rPr>
        <w:t xml:space="preserve"> 3,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/4,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2</w:t>
      </w:r>
      <w:r w:rsidR="002B5415" w:rsidRPr="00F21A8E">
        <w:rPr>
          <w:rFonts w:eastAsia="SimSun" w:hint="eastAsia"/>
          <w:noProof w:val="0"/>
          <w:kern w:val="2"/>
          <w:sz w:val="22"/>
          <w:szCs w:val="22"/>
          <w:lang w:eastAsia="zh-CN"/>
        </w:rPr>
        <w:t xml:space="preserve">/2); for </w:t>
      </w:r>
      <w:proofErr w:type="spellStart"/>
      <w:r w:rsidR="002B5415" w:rsidRPr="00F21A8E">
        <w:rPr>
          <w:rFonts w:eastAsia="SimSun" w:hint="eastAsia"/>
          <w:noProof w:val="0"/>
          <w:kern w:val="2"/>
          <w:sz w:val="22"/>
          <w:szCs w:val="22"/>
          <w:lang w:eastAsia="zh-CN"/>
        </w:rPr>
        <w:t>config</w:t>
      </w:r>
      <w:proofErr w:type="spellEnd"/>
      <w:r w:rsidR="002B5415" w:rsidRPr="00F21A8E">
        <w:rPr>
          <w:rFonts w:eastAsia="SimSun" w:hint="eastAsia"/>
          <w:noProof w:val="0"/>
          <w:kern w:val="2"/>
          <w:sz w:val="22"/>
          <w:szCs w:val="22"/>
          <w:lang w:eastAsia="zh-CN"/>
        </w:rPr>
        <w:t xml:space="preserve"> 4, </w:t>
      </w:r>
      <w:r w:rsidR="002B5415" w:rsidRPr="00F21A8E">
        <w:rPr>
          <w:rFonts w:eastAsia="SimSun" w:hint="eastAsia"/>
          <w:i/>
          <w:noProof w:val="0"/>
          <w:kern w:val="2"/>
          <w:sz w:val="22"/>
          <w:szCs w:val="22"/>
          <w:lang w:eastAsia="zh-CN"/>
        </w:rPr>
        <w:t>p</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 = </w:t>
      </w:r>
      <w:r w:rsidR="002B5415" w:rsidRPr="00F21A8E">
        <w:rPr>
          <w:rFonts w:eastAsia="SimSun" w:hint="eastAsia"/>
          <w:i/>
          <w:noProof w:val="0"/>
          <w:kern w:val="2"/>
          <w:sz w:val="22"/>
          <w:szCs w:val="22"/>
          <w:lang w:eastAsia="zh-CN"/>
        </w:rPr>
        <w:t>s</w:t>
      </w:r>
      <w:r w:rsidR="002B5415" w:rsidRPr="00F21A8E">
        <w:rPr>
          <w:rFonts w:eastAsia="SimSun" w:hint="eastAsia"/>
          <w:noProof w:val="0"/>
          <w:kern w:val="2"/>
          <w:sz w:val="22"/>
          <w:szCs w:val="22"/>
          <w:vertAlign w:val="subscript"/>
          <w:lang w:eastAsia="zh-CN"/>
        </w:rPr>
        <w:t>1</w:t>
      </w:r>
      <w:r w:rsidR="002B5415" w:rsidRPr="00F21A8E">
        <w:rPr>
          <w:rFonts w:eastAsia="SimSun" w:hint="eastAsia"/>
          <w:noProof w:val="0"/>
          <w:kern w:val="2"/>
          <w:sz w:val="22"/>
          <w:szCs w:val="22"/>
          <w:lang w:eastAsia="zh-CN"/>
        </w:rPr>
        <w:t xml:space="preserve">/4. </w:t>
      </w:r>
      <w:r w:rsidR="00A56DBA" w:rsidRPr="00F21A8E">
        <w:rPr>
          <w:rFonts w:eastAsia="SimSun" w:hint="eastAsia"/>
          <w:noProof w:val="0"/>
          <w:kern w:val="2"/>
          <w:sz w:val="22"/>
          <w:szCs w:val="22"/>
          <w:lang w:eastAsia="zh-CN"/>
        </w:rPr>
        <w:t>Detailed parameter values for (</w:t>
      </w:r>
      <w:r w:rsidR="00A56DBA" w:rsidRPr="00F21A8E">
        <w:rPr>
          <w:rFonts w:eastAsia="SimSun" w:hint="eastAsia"/>
          <w:i/>
          <w:noProof w:val="0"/>
          <w:kern w:val="2"/>
          <w:sz w:val="22"/>
          <w:szCs w:val="22"/>
          <w:lang w:eastAsia="zh-CN"/>
        </w:rPr>
        <w:t>s</w:t>
      </w:r>
      <w:r w:rsidR="00A56DBA" w:rsidRPr="00F21A8E">
        <w:rPr>
          <w:rFonts w:eastAsia="SimSun" w:hint="eastAsia"/>
          <w:noProof w:val="0"/>
          <w:kern w:val="2"/>
          <w:sz w:val="22"/>
          <w:szCs w:val="22"/>
          <w:vertAlign w:val="subscript"/>
          <w:lang w:eastAsia="zh-CN"/>
        </w:rPr>
        <w:t>1</w:t>
      </w:r>
      <w:r w:rsidR="00A56DBA" w:rsidRPr="00F21A8E">
        <w:rPr>
          <w:rFonts w:eastAsia="SimSun" w:hint="eastAsia"/>
          <w:noProof w:val="0"/>
          <w:kern w:val="2"/>
          <w:sz w:val="22"/>
          <w:szCs w:val="22"/>
          <w:lang w:eastAsia="zh-CN"/>
        </w:rPr>
        <w:t xml:space="preserve">, </w:t>
      </w:r>
      <w:r w:rsidR="00A56DBA" w:rsidRPr="00F21A8E">
        <w:rPr>
          <w:rFonts w:eastAsia="SimSun" w:hint="eastAsia"/>
          <w:i/>
          <w:noProof w:val="0"/>
          <w:kern w:val="2"/>
          <w:sz w:val="22"/>
          <w:szCs w:val="22"/>
          <w:lang w:eastAsia="zh-CN"/>
        </w:rPr>
        <w:t>s</w:t>
      </w:r>
      <w:r w:rsidR="00A56DBA" w:rsidRPr="00F21A8E">
        <w:rPr>
          <w:rFonts w:eastAsia="SimSun" w:hint="eastAsia"/>
          <w:noProof w:val="0"/>
          <w:kern w:val="2"/>
          <w:sz w:val="22"/>
          <w:szCs w:val="22"/>
          <w:vertAlign w:val="subscript"/>
          <w:lang w:eastAsia="zh-CN"/>
        </w:rPr>
        <w:t>2</w:t>
      </w:r>
      <w:r w:rsidR="00A56DBA" w:rsidRPr="00F21A8E">
        <w:rPr>
          <w:rFonts w:eastAsia="SimSun" w:hint="eastAsia"/>
          <w:noProof w:val="0"/>
          <w:kern w:val="2"/>
          <w:sz w:val="22"/>
          <w:szCs w:val="22"/>
          <w:lang w:eastAsia="zh-CN"/>
        </w:rPr>
        <w:t>) can be selected by considering a best balance between performance and complexity.</w:t>
      </w:r>
    </w:p>
    <w:p w14:paraId="7A30D04B" w14:textId="7A850770" w:rsidR="00A56DBA" w:rsidRPr="00F21A8E" w:rsidRDefault="00A56DBA" w:rsidP="00F21A8E">
      <w:pPr>
        <w:pStyle w:val="Heading2"/>
        <w:spacing w:after="120" w:line="240" w:lineRule="auto"/>
        <w:ind w:left="850" w:hanging="562"/>
        <w:rPr>
          <w:lang w:eastAsia="zh-CN"/>
        </w:rPr>
      </w:pPr>
      <w:r w:rsidRPr="00F21A8E">
        <w:rPr>
          <w:rFonts w:hint="eastAsia"/>
          <w:lang w:eastAsia="zh-CN"/>
        </w:rPr>
        <w:t>Rank-5~8 codeboo</w:t>
      </w:r>
      <w:bookmarkStart w:id="3" w:name="_GoBack"/>
      <w:bookmarkEnd w:id="3"/>
      <w:r w:rsidRPr="00F21A8E">
        <w:rPr>
          <w:rFonts w:hint="eastAsia"/>
          <w:lang w:eastAsia="zh-CN"/>
        </w:rPr>
        <w:t>k</w:t>
      </w:r>
    </w:p>
    <w:p w14:paraId="128A2687" w14:textId="46E82366" w:rsidR="00A56DBA" w:rsidRDefault="00A56DBA" w:rsidP="00811226">
      <w:pPr>
        <w:spacing w:after="120"/>
        <w:jc w:val="both"/>
        <w:rPr>
          <w:rFonts w:eastAsiaTheme="minorEastAsia" w:hint="eastAsia"/>
          <w:noProof w:val="0"/>
          <w:kern w:val="2"/>
          <w:sz w:val="22"/>
          <w:szCs w:val="22"/>
          <w:lang w:eastAsia="ja-JP"/>
        </w:rPr>
      </w:pPr>
      <w:r w:rsidRPr="00F21A8E">
        <w:rPr>
          <w:rFonts w:eastAsia="SimSun" w:hint="eastAsia"/>
          <w:noProof w:val="0"/>
          <w:kern w:val="2"/>
          <w:sz w:val="22"/>
          <w:szCs w:val="22"/>
          <w:lang w:eastAsia="zh-CN"/>
        </w:rPr>
        <w:t>For rank-5~8 codebook, it is preferred to consider W1 o</w:t>
      </w:r>
      <w:r w:rsidR="00114874" w:rsidRPr="00F21A8E">
        <w:rPr>
          <w:rFonts w:eastAsia="SimSun" w:hint="eastAsia"/>
          <w:noProof w:val="0"/>
          <w:kern w:val="2"/>
          <w:sz w:val="22"/>
          <w:szCs w:val="22"/>
          <w:lang w:eastAsia="zh-CN"/>
        </w:rPr>
        <w:t xml:space="preserve">nly feedback. The RRC parameter of </w:t>
      </w:r>
      <w:r w:rsidR="00114874" w:rsidRPr="00F21A8E">
        <w:rPr>
          <w:rFonts w:eastAsia="SimSun"/>
          <w:noProof w:val="0"/>
          <w:kern w:val="2"/>
          <w:sz w:val="22"/>
          <w:szCs w:val="22"/>
          <w:lang w:eastAsia="zh-CN"/>
        </w:rPr>
        <w:t>“</w:t>
      </w:r>
      <w:proofErr w:type="spellStart"/>
      <w:r w:rsidR="00114874" w:rsidRPr="00F21A8E">
        <w:rPr>
          <w:rFonts w:eastAsia="SimSun" w:hint="eastAsia"/>
          <w:noProof w:val="0"/>
          <w:kern w:val="2"/>
          <w:sz w:val="22"/>
          <w:szCs w:val="22"/>
          <w:lang w:eastAsia="zh-CN"/>
        </w:rPr>
        <w:t>Config</w:t>
      </w:r>
      <w:proofErr w:type="spellEnd"/>
      <w:r w:rsidR="00114874" w:rsidRPr="00F21A8E">
        <w:rPr>
          <w:rFonts w:eastAsia="SimSun"/>
          <w:noProof w:val="0"/>
          <w:kern w:val="2"/>
          <w:sz w:val="22"/>
          <w:szCs w:val="22"/>
          <w:lang w:eastAsia="zh-CN"/>
        </w:rPr>
        <w:t>”</w:t>
      </w:r>
      <w:r w:rsidR="00114874" w:rsidRPr="00F21A8E">
        <w:rPr>
          <w:rFonts w:eastAsia="SimSun" w:hint="eastAsia"/>
          <w:noProof w:val="0"/>
          <w:kern w:val="2"/>
          <w:sz w:val="22"/>
          <w:szCs w:val="22"/>
          <w:lang w:eastAsia="zh-CN"/>
        </w:rPr>
        <w:t xml:space="preserve"> can be used to define different beam group patterns, which a suitable for different antenna configurations and/or deployment scenarios.</w:t>
      </w:r>
    </w:p>
    <w:p w14:paraId="20B79E8A" w14:textId="77777777" w:rsidR="00F21A8E" w:rsidRDefault="00F21A8E" w:rsidP="00811226">
      <w:pPr>
        <w:spacing w:after="120"/>
        <w:jc w:val="both"/>
        <w:rPr>
          <w:rFonts w:eastAsiaTheme="minorEastAsia" w:hint="eastAsia"/>
          <w:noProof w:val="0"/>
          <w:kern w:val="2"/>
          <w:sz w:val="22"/>
          <w:szCs w:val="22"/>
          <w:lang w:eastAsia="ja-JP"/>
        </w:rPr>
      </w:pPr>
    </w:p>
    <w:p w14:paraId="3F49D519" w14:textId="77777777" w:rsidR="00F21A8E" w:rsidRPr="00F21A8E" w:rsidRDefault="00F21A8E" w:rsidP="00811226">
      <w:pPr>
        <w:spacing w:after="120"/>
        <w:jc w:val="both"/>
        <w:rPr>
          <w:rFonts w:eastAsiaTheme="minorEastAsia"/>
          <w:noProof w:val="0"/>
          <w:kern w:val="2"/>
          <w:sz w:val="22"/>
          <w:szCs w:val="22"/>
          <w:lang w:eastAsia="ja-JP"/>
        </w:rPr>
      </w:pPr>
    </w:p>
    <w:p w14:paraId="1E5AF0B6" w14:textId="77777777" w:rsidR="0041628A" w:rsidRPr="00F21A8E" w:rsidRDefault="0041628A" w:rsidP="00C44F8A">
      <w:pPr>
        <w:pStyle w:val="Heading1"/>
        <w:spacing w:after="120"/>
        <w:rPr>
          <w:b/>
          <w:sz w:val="24"/>
          <w:szCs w:val="22"/>
          <w:lang w:val="en-US"/>
        </w:rPr>
      </w:pPr>
      <w:r w:rsidRPr="00F21A8E">
        <w:rPr>
          <w:rFonts w:hint="eastAsia"/>
          <w:b/>
          <w:sz w:val="24"/>
          <w:szCs w:val="22"/>
        </w:rPr>
        <w:lastRenderedPageBreak/>
        <w:t>Summary</w:t>
      </w:r>
    </w:p>
    <w:p w14:paraId="3F69E6EC" w14:textId="0E80E612" w:rsidR="00333D5F" w:rsidRPr="00F21A8E" w:rsidRDefault="00333D5F" w:rsidP="00F21A8E">
      <w:pPr>
        <w:spacing w:after="120"/>
        <w:jc w:val="both"/>
        <w:rPr>
          <w:rFonts w:eastAsiaTheme="minorEastAsia" w:hint="eastAsia"/>
          <w:noProof w:val="0"/>
          <w:kern w:val="2"/>
          <w:sz w:val="22"/>
          <w:szCs w:val="22"/>
          <w:lang w:eastAsia="ja-JP"/>
        </w:rPr>
      </w:pPr>
      <w:r w:rsidRPr="00F21A8E">
        <w:rPr>
          <w:rFonts w:eastAsia="SimSun"/>
          <w:noProof w:val="0"/>
          <w:kern w:val="2"/>
          <w:sz w:val="22"/>
          <w:szCs w:val="22"/>
          <w:lang w:eastAsia="zh-CN"/>
        </w:rPr>
        <w:t>In this contribution, we discussed the codebook design issues. Based on our investigation, the following observations and proposals can be made.</w:t>
      </w:r>
    </w:p>
    <w:p w14:paraId="1F01AFD4" w14:textId="382E920E" w:rsidR="00F21A8E" w:rsidRDefault="00F21A8E" w:rsidP="00F21A8E">
      <w:pPr>
        <w:spacing w:before="120"/>
        <w:rPr>
          <w:rFonts w:eastAsiaTheme="minorEastAsia" w:hint="eastAsia"/>
          <w:b/>
          <w:noProof w:val="0"/>
          <w:kern w:val="2"/>
          <w:sz w:val="22"/>
          <w:szCs w:val="22"/>
          <w:lang w:eastAsia="ja-JP"/>
        </w:rPr>
      </w:pPr>
      <w:r w:rsidRPr="00F21A8E">
        <w:rPr>
          <w:rFonts w:eastAsia="SimSun" w:hint="eastAsia"/>
          <w:b/>
          <w:noProof w:val="0"/>
          <w:kern w:val="2"/>
          <w:sz w:val="22"/>
          <w:szCs w:val="22"/>
          <w:lang w:eastAsia="zh-CN"/>
        </w:rPr>
        <w:t>Observation 1: considering the total size of W2 master codebook, proposal 1, 1-Alt, 3, 4, 5 and 8 are preferred.</w:t>
      </w:r>
    </w:p>
    <w:p w14:paraId="6D021FCD" w14:textId="5E4BDA94" w:rsidR="00F21A8E" w:rsidRDefault="00F21A8E" w:rsidP="00F21A8E">
      <w:pPr>
        <w:spacing w:before="120"/>
        <w:rPr>
          <w:rFonts w:eastAsiaTheme="minorEastAsia" w:hint="eastAsia"/>
          <w:b/>
          <w:noProof w:val="0"/>
          <w:kern w:val="2"/>
          <w:sz w:val="22"/>
          <w:szCs w:val="22"/>
          <w:lang w:eastAsia="ja-JP"/>
        </w:rPr>
      </w:pPr>
      <w:r w:rsidRPr="00F21A8E">
        <w:rPr>
          <w:rFonts w:eastAsia="SimSun" w:hint="eastAsia"/>
          <w:b/>
          <w:noProof w:val="0"/>
          <w:kern w:val="2"/>
          <w:sz w:val="22"/>
          <w:szCs w:val="22"/>
          <w:lang w:eastAsia="zh-CN"/>
        </w:rPr>
        <w:t>Observation 2: considering the beam subset selection and its consistency with the previous agreements made at RAN1 #82bis, proposal 1-Alt, 2, 4, 6 and 7 are preferred.</w:t>
      </w:r>
    </w:p>
    <w:p w14:paraId="5A49F776" w14:textId="1F0D43CC" w:rsidR="00F21A8E" w:rsidRDefault="00F21A8E" w:rsidP="00F21A8E">
      <w:pPr>
        <w:spacing w:before="120"/>
        <w:rPr>
          <w:rFonts w:eastAsiaTheme="minorEastAsia" w:hint="eastAsia"/>
          <w:b/>
          <w:noProof w:val="0"/>
          <w:kern w:val="2"/>
          <w:sz w:val="22"/>
          <w:szCs w:val="22"/>
          <w:lang w:eastAsia="ja-JP"/>
        </w:rPr>
      </w:pPr>
      <w:r w:rsidRPr="00F21A8E">
        <w:rPr>
          <w:rFonts w:eastAsia="SimSun" w:hint="eastAsia"/>
          <w:b/>
          <w:noProof w:val="0"/>
          <w:kern w:val="2"/>
          <w:sz w:val="22"/>
          <w:szCs w:val="22"/>
          <w:lang w:eastAsia="zh-CN"/>
        </w:rPr>
        <w:t>Observation 3: Proposal 1-Alt contains 6 active beams in its master beam group; proposals 2, 4, 6 and 7 contain 7 active beams in their master beam group.</w:t>
      </w:r>
    </w:p>
    <w:p w14:paraId="4B788665" w14:textId="77777777" w:rsidR="00F21A8E" w:rsidRPr="00F21A8E" w:rsidRDefault="00F21A8E" w:rsidP="00F21A8E">
      <w:pPr>
        <w:spacing w:before="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4: Considering the 2D beam combinations allowed, proposal 1-Alt provides the most number of combinations whereas keeps the size of W2 master codebook to be 32.</w:t>
      </w:r>
    </w:p>
    <w:p w14:paraId="5106C34E" w14:textId="77777777" w:rsidR="00F21A8E" w:rsidRPr="00F21A8E" w:rsidRDefault="00F21A8E" w:rsidP="00F21A8E">
      <w:pPr>
        <w:spacing w:before="120"/>
        <w:jc w:val="both"/>
        <w:rPr>
          <w:rFonts w:eastAsia="SimSun"/>
          <w:b/>
          <w:noProof w:val="0"/>
          <w:kern w:val="2"/>
          <w:sz w:val="22"/>
          <w:szCs w:val="22"/>
          <w:lang w:eastAsia="zh-CN"/>
        </w:rPr>
      </w:pPr>
      <w:r w:rsidRPr="00F21A8E">
        <w:rPr>
          <w:rFonts w:eastAsia="SimSun" w:hint="eastAsia"/>
          <w:b/>
          <w:noProof w:val="0"/>
          <w:kern w:val="2"/>
          <w:sz w:val="22"/>
          <w:szCs w:val="22"/>
          <w:lang w:eastAsia="zh-CN"/>
        </w:rPr>
        <w:t>Observation 5: It could be beneficial to consider different orthogonal beam group options for rank 3 and rank 4 codebooks. At least, the following beam group offset options can be considered, i.e., (</w:t>
      </w:r>
      <w:r w:rsidRPr="00F21A8E">
        <w:rPr>
          <w:rFonts w:eastAsia="SimSun" w:hint="eastAsia"/>
          <w:b/>
          <w:i/>
          <w:noProof w:val="0"/>
          <w:kern w:val="2"/>
          <w:sz w:val="22"/>
          <w:szCs w:val="22"/>
          <w:lang w:eastAsia="zh-CN"/>
        </w:rPr>
        <w:t>O</w:t>
      </w:r>
      <w:r w:rsidRPr="00F21A8E">
        <w:rPr>
          <w:rFonts w:eastAsia="SimSun" w:hint="eastAsia"/>
          <w:b/>
          <w:noProof w:val="0"/>
          <w:kern w:val="2"/>
          <w:sz w:val="22"/>
          <w:szCs w:val="22"/>
          <w:vertAlign w:val="subscript"/>
          <w:lang w:eastAsia="zh-CN"/>
        </w:rPr>
        <w:t>1</w:t>
      </w:r>
      <w:r w:rsidRPr="00F21A8E">
        <w:rPr>
          <w:rFonts w:eastAsia="SimSun" w:hint="eastAsia"/>
          <w:b/>
          <w:noProof w:val="0"/>
          <w:kern w:val="2"/>
          <w:sz w:val="22"/>
          <w:szCs w:val="22"/>
          <w:lang w:eastAsia="zh-CN"/>
        </w:rPr>
        <w:t xml:space="preserve">, 0), (0, </w:t>
      </w:r>
      <w:r w:rsidRPr="00F21A8E">
        <w:rPr>
          <w:rFonts w:eastAsia="SimSun" w:hint="eastAsia"/>
          <w:b/>
          <w:i/>
          <w:noProof w:val="0"/>
          <w:kern w:val="2"/>
          <w:sz w:val="22"/>
          <w:szCs w:val="22"/>
          <w:lang w:eastAsia="zh-CN"/>
        </w:rPr>
        <w:t>O</w:t>
      </w:r>
      <w:r w:rsidRPr="00F21A8E">
        <w:rPr>
          <w:rFonts w:eastAsia="SimSun" w:hint="eastAsia"/>
          <w:b/>
          <w:noProof w:val="0"/>
          <w:kern w:val="2"/>
          <w:sz w:val="22"/>
          <w:szCs w:val="22"/>
          <w:vertAlign w:val="subscript"/>
          <w:lang w:eastAsia="zh-CN"/>
        </w:rPr>
        <w:t>2</w:t>
      </w:r>
      <w:r w:rsidRPr="00F21A8E">
        <w:rPr>
          <w:rFonts w:eastAsia="SimSun" w:hint="eastAsia"/>
          <w:b/>
          <w:noProof w:val="0"/>
          <w:kern w:val="2"/>
          <w:sz w:val="22"/>
          <w:szCs w:val="22"/>
          <w:lang w:eastAsia="zh-CN"/>
        </w:rPr>
        <w:t>), (</w:t>
      </w:r>
      <w:r w:rsidRPr="00F21A8E">
        <w:rPr>
          <w:rFonts w:eastAsia="SimSun" w:hint="eastAsia"/>
          <w:b/>
          <w:i/>
          <w:noProof w:val="0"/>
          <w:kern w:val="2"/>
          <w:sz w:val="22"/>
          <w:szCs w:val="22"/>
          <w:lang w:eastAsia="zh-CN"/>
        </w:rPr>
        <w:t>O</w:t>
      </w:r>
      <w:r w:rsidRPr="00F21A8E">
        <w:rPr>
          <w:rFonts w:eastAsia="SimSun" w:hint="eastAsia"/>
          <w:b/>
          <w:noProof w:val="0"/>
          <w:kern w:val="2"/>
          <w:sz w:val="22"/>
          <w:szCs w:val="22"/>
          <w:vertAlign w:val="subscript"/>
          <w:lang w:eastAsia="zh-CN"/>
        </w:rPr>
        <w:t>1</w:t>
      </w:r>
      <w:r w:rsidRPr="00F21A8E">
        <w:rPr>
          <w:rFonts w:eastAsia="SimSun" w:hint="eastAsia"/>
          <w:b/>
          <w:noProof w:val="0"/>
          <w:kern w:val="2"/>
          <w:sz w:val="22"/>
          <w:szCs w:val="22"/>
          <w:lang w:eastAsia="zh-CN"/>
        </w:rPr>
        <w:t xml:space="preserve">, </w:t>
      </w:r>
      <w:r w:rsidRPr="00F21A8E">
        <w:rPr>
          <w:rFonts w:eastAsia="SimSun" w:hint="eastAsia"/>
          <w:b/>
          <w:i/>
          <w:noProof w:val="0"/>
          <w:kern w:val="2"/>
          <w:sz w:val="22"/>
          <w:szCs w:val="22"/>
          <w:lang w:eastAsia="zh-CN"/>
        </w:rPr>
        <w:t>O</w:t>
      </w:r>
      <w:r w:rsidRPr="00F21A8E">
        <w:rPr>
          <w:rFonts w:eastAsia="SimSun" w:hint="eastAsia"/>
          <w:b/>
          <w:noProof w:val="0"/>
          <w:kern w:val="2"/>
          <w:sz w:val="22"/>
          <w:szCs w:val="22"/>
          <w:vertAlign w:val="subscript"/>
          <w:lang w:eastAsia="zh-CN"/>
        </w:rPr>
        <w:t>2</w:t>
      </w:r>
      <w:r w:rsidRPr="00F21A8E">
        <w:rPr>
          <w:rFonts w:eastAsia="SimSun" w:hint="eastAsia"/>
          <w:b/>
          <w:noProof w:val="0"/>
          <w:kern w:val="2"/>
          <w:sz w:val="22"/>
          <w:szCs w:val="22"/>
          <w:lang w:eastAsia="zh-CN"/>
        </w:rPr>
        <w:t>). Additional feedback bits are needed for such beam group offset option selection.</w:t>
      </w:r>
    </w:p>
    <w:p w14:paraId="35A7B524" w14:textId="77777777" w:rsidR="00F21A8E" w:rsidRDefault="00F21A8E" w:rsidP="00F21A8E">
      <w:pPr>
        <w:spacing w:before="120"/>
        <w:rPr>
          <w:rFonts w:eastAsiaTheme="minorEastAsia" w:hint="eastAsia"/>
          <w:b/>
          <w:noProof w:val="0"/>
          <w:kern w:val="2"/>
          <w:sz w:val="22"/>
          <w:szCs w:val="22"/>
          <w:lang w:eastAsia="ja-JP"/>
        </w:rPr>
      </w:pPr>
      <w:r w:rsidRPr="00F21A8E">
        <w:rPr>
          <w:rFonts w:eastAsia="SimSun" w:hint="eastAsia"/>
          <w:b/>
          <w:noProof w:val="0"/>
          <w:kern w:val="2"/>
          <w:sz w:val="22"/>
          <w:szCs w:val="22"/>
          <w:lang w:eastAsia="zh-CN"/>
        </w:rPr>
        <w:t xml:space="preserve">Proposal 1: For rank-1 and rank-2, the subset selection from a master codebook shall follow the previous agreement that, for </w:t>
      </w:r>
      <w:proofErr w:type="spellStart"/>
      <w:r w:rsidRPr="00F21A8E">
        <w:rPr>
          <w:rFonts w:eastAsia="SimSun" w:hint="eastAsia"/>
          <w:b/>
          <w:noProof w:val="0"/>
          <w:kern w:val="2"/>
          <w:sz w:val="22"/>
          <w:szCs w:val="22"/>
          <w:lang w:eastAsia="zh-CN"/>
        </w:rPr>
        <w:t>config</w:t>
      </w:r>
      <w:proofErr w:type="spellEnd"/>
      <w:r w:rsidRPr="00F21A8E">
        <w:rPr>
          <w:rFonts w:eastAsia="SimSun" w:hint="eastAsia"/>
          <w:b/>
          <w:noProof w:val="0"/>
          <w:kern w:val="2"/>
          <w:sz w:val="22"/>
          <w:szCs w:val="22"/>
          <w:lang w:eastAsia="zh-CN"/>
        </w:rPr>
        <w:t xml:space="preserve"> 1, one beam is selected; for </w:t>
      </w:r>
      <w:proofErr w:type="spellStart"/>
      <w:r w:rsidRPr="00F21A8E">
        <w:rPr>
          <w:rFonts w:eastAsia="SimSun" w:hint="eastAsia"/>
          <w:b/>
          <w:noProof w:val="0"/>
          <w:kern w:val="2"/>
          <w:sz w:val="22"/>
          <w:szCs w:val="22"/>
          <w:lang w:eastAsia="zh-CN"/>
        </w:rPr>
        <w:t>config</w:t>
      </w:r>
      <w:proofErr w:type="spellEnd"/>
      <w:r w:rsidRPr="00F21A8E">
        <w:rPr>
          <w:rFonts w:eastAsia="SimSun" w:hint="eastAsia"/>
          <w:b/>
          <w:noProof w:val="0"/>
          <w:kern w:val="2"/>
          <w:sz w:val="22"/>
          <w:szCs w:val="22"/>
          <w:lang w:eastAsia="zh-CN"/>
        </w:rPr>
        <w:t xml:space="preserve"> 2, 3 or 4, 4 beams are selected.</w:t>
      </w:r>
    </w:p>
    <w:p w14:paraId="3FA6B071" w14:textId="5AEEAF64" w:rsidR="00F21A8E" w:rsidRPr="00F21A8E" w:rsidRDefault="00F21A8E" w:rsidP="00F21A8E">
      <w:pPr>
        <w:spacing w:before="120"/>
        <w:rPr>
          <w:rFonts w:eastAsiaTheme="minorEastAsia"/>
          <w:b/>
          <w:noProof w:val="0"/>
          <w:kern w:val="2"/>
          <w:sz w:val="22"/>
          <w:szCs w:val="22"/>
          <w:lang w:eastAsia="ja-JP"/>
        </w:rPr>
      </w:pPr>
      <w:r w:rsidRPr="00F21A8E">
        <w:rPr>
          <w:rFonts w:eastAsia="SimSun" w:hint="eastAsia"/>
          <w:b/>
          <w:noProof w:val="0"/>
          <w:kern w:val="2"/>
          <w:sz w:val="22"/>
          <w:szCs w:val="22"/>
          <w:lang w:eastAsia="zh-CN"/>
        </w:rPr>
        <w:t xml:space="preserve">Proposal 2: The </w:t>
      </w:r>
      <w:r w:rsidRPr="00F21A8E">
        <w:rPr>
          <w:rFonts w:eastAsia="SimSun"/>
          <w:b/>
          <w:noProof w:val="0"/>
          <w:kern w:val="2"/>
          <w:sz w:val="22"/>
          <w:szCs w:val="22"/>
          <w:lang w:eastAsia="zh-CN"/>
        </w:rPr>
        <w:t>maximum</w:t>
      </w:r>
      <w:r w:rsidRPr="00F21A8E">
        <w:rPr>
          <w:rFonts w:eastAsia="SimSun" w:hint="eastAsia"/>
          <w:b/>
          <w:noProof w:val="0"/>
          <w:kern w:val="2"/>
          <w:sz w:val="22"/>
          <w:szCs w:val="22"/>
          <w:lang w:eastAsia="zh-CN"/>
        </w:rPr>
        <w:t xml:space="preserve"> number of </w:t>
      </w:r>
      <w:proofErr w:type="spellStart"/>
      <w:r w:rsidRPr="00F21A8E">
        <w:rPr>
          <w:rFonts w:eastAsia="SimSun" w:hint="eastAsia"/>
          <w:b/>
          <w:noProof w:val="0"/>
          <w:kern w:val="2"/>
          <w:sz w:val="22"/>
          <w:szCs w:val="22"/>
          <w:lang w:eastAsia="zh-CN"/>
        </w:rPr>
        <w:t>codewords</w:t>
      </w:r>
      <w:proofErr w:type="spellEnd"/>
      <w:r w:rsidRPr="00F21A8E">
        <w:rPr>
          <w:rFonts w:eastAsia="SimSun" w:hint="eastAsia"/>
          <w:b/>
          <w:noProof w:val="0"/>
          <w:kern w:val="2"/>
          <w:sz w:val="22"/>
          <w:szCs w:val="22"/>
          <w:lang w:eastAsia="zh-CN"/>
        </w:rPr>
        <w:t xml:space="preserve"> in a W</w:t>
      </w:r>
      <w:r w:rsidRPr="00F21A8E">
        <w:rPr>
          <w:rFonts w:eastAsia="SimSun" w:hint="eastAsia"/>
          <w:noProof w:val="0"/>
          <w:kern w:val="2"/>
          <w:sz w:val="22"/>
          <w:szCs w:val="22"/>
          <w:vertAlign w:val="subscript"/>
          <w:lang w:eastAsia="zh-CN"/>
        </w:rPr>
        <w:t>2</w:t>
      </w:r>
      <w:r w:rsidRPr="00F21A8E">
        <w:rPr>
          <w:rFonts w:eastAsia="SimSun" w:hint="eastAsia"/>
          <w:b/>
          <w:noProof w:val="0"/>
          <w:kern w:val="2"/>
          <w:sz w:val="22"/>
          <w:szCs w:val="22"/>
          <w:lang w:eastAsia="zh-CN"/>
        </w:rPr>
        <w:t xml:space="preserve"> master codebook shall be limited to 32, for all ranks.</w:t>
      </w:r>
    </w:p>
    <w:p w14:paraId="5FC6ECD0" w14:textId="77777777" w:rsidR="0041628A" w:rsidRPr="00F21A8E" w:rsidRDefault="0041628A" w:rsidP="00C44F8A">
      <w:pPr>
        <w:pStyle w:val="Heading1"/>
        <w:numPr>
          <w:ilvl w:val="0"/>
          <w:numId w:val="0"/>
        </w:numPr>
        <w:spacing w:after="120"/>
        <w:rPr>
          <w:b/>
          <w:sz w:val="24"/>
          <w:szCs w:val="22"/>
        </w:rPr>
      </w:pPr>
      <w:r w:rsidRPr="00F21A8E">
        <w:rPr>
          <w:b/>
          <w:sz w:val="24"/>
          <w:szCs w:val="22"/>
        </w:rPr>
        <w:t>Reference</w:t>
      </w:r>
      <w:r w:rsidRPr="00F21A8E">
        <w:rPr>
          <w:rFonts w:hint="eastAsia"/>
          <w:b/>
          <w:sz w:val="24"/>
          <w:szCs w:val="22"/>
        </w:rPr>
        <w:t>s</w:t>
      </w:r>
    </w:p>
    <w:p w14:paraId="3C72B390" w14:textId="3E7CF1FE" w:rsidR="00367A38" w:rsidRPr="00F21A8E" w:rsidRDefault="00313324" w:rsidP="004860C5">
      <w:pPr>
        <w:widowControl w:val="0"/>
        <w:numPr>
          <w:ilvl w:val="0"/>
          <w:numId w:val="5"/>
        </w:numPr>
        <w:spacing w:after="60"/>
        <w:jc w:val="both"/>
        <w:rPr>
          <w:rFonts w:eastAsia="SimSun"/>
          <w:noProof w:val="0"/>
          <w:sz w:val="22"/>
          <w:szCs w:val="22"/>
        </w:rPr>
      </w:pPr>
      <w:r w:rsidRPr="00F21A8E">
        <w:rPr>
          <w:noProof w:val="0"/>
          <w:sz w:val="22"/>
          <w:szCs w:val="22"/>
        </w:rPr>
        <w:t>3GPP, “Draft Report of 3GPP TSG RAN WG1 #8</w:t>
      </w:r>
      <w:r w:rsidRPr="00F21A8E">
        <w:rPr>
          <w:rFonts w:eastAsiaTheme="minorEastAsia"/>
          <w:noProof w:val="0"/>
          <w:sz w:val="22"/>
          <w:szCs w:val="22"/>
          <w:lang w:eastAsia="ja-JP"/>
        </w:rPr>
        <w:t>2</w:t>
      </w:r>
      <w:r w:rsidRPr="00F21A8E">
        <w:rPr>
          <w:rFonts w:hint="eastAsia"/>
          <w:noProof w:val="0"/>
          <w:sz w:val="22"/>
          <w:szCs w:val="22"/>
        </w:rPr>
        <w:t>bis</w:t>
      </w:r>
      <w:r w:rsidRPr="00F21A8E">
        <w:rPr>
          <w:noProof w:val="0"/>
          <w:sz w:val="22"/>
          <w:szCs w:val="22"/>
        </w:rPr>
        <w:t xml:space="preserve"> v0.2.0.”</w:t>
      </w:r>
    </w:p>
    <w:p w14:paraId="5A5C6521" w14:textId="303484D0" w:rsidR="00313324" w:rsidRPr="00F21A8E" w:rsidRDefault="00313324" w:rsidP="00313324">
      <w:pPr>
        <w:widowControl w:val="0"/>
        <w:numPr>
          <w:ilvl w:val="0"/>
          <w:numId w:val="5"/>
        </w:numPr>
        <w:spacing w:after="60"/>
        <w:jc w:val="both"/>
        <w:rPr>
          <w:rFonts w:eastAsia="SimSun"/>
          <w:noProof w:val="0"/>
          <w:sz w:val="22"/>
          <w:szCs w:val="22"/>
        </w:rPr>
      </w:pPr>
      <w:r w:rsidRPr="00F21A8E">
        <w:rPr>
          <w:rFonts w:eastAsia="SimSun" w:hint="eastAsia"/>
          <w:noProof w:val="0"/>
          <w:sz w:val="22"/>
          <w:szCs w:val="22"/>
          <w:lang w:eastAsia="zh-CN"/>
        </w:rPr>
        <w:t xml:space="preserve">3GPP, </w:t>
      </w:r>
      <w:r w:rsidRPr="00F21A8E">
        <w:rPr>
          <w:rFonts w:eastAsia="SimSun"/>
          <w:noProof w:val="0"/>
          <w:sz w:val="22"/>
          <w:szCs w:val="22"/>
          <w:lang w:eastAsia="zh-CN"/>
        </w:rPr>
        <w:t>R1-156217</w:t>
      </w:r>
      <w:r w:rsidRPr="00F21A8E">
        <w:rPr>
          <w:rFonts w:eastAsia="SimSun" w:hint="eastAsia"/>
          <w:noProof w:val="0"/>
          <w:sz w:val="22"/>
          <w:szCs w:val="22"/>
          <w:lang w:eastAsia="zh-CN"/>
        </w:rPr>
        <w:t xml:space="preserve">, Samsung, </w:t>
      </w:r>
      <w:r w:rsidRPr="00F21A8E">
        <w:rPr>
          <w:rFonts w:eastAsia="SimSun"/>
          <w:noProof w:val="0"/>
          <w:sz w:val="22"/>
          <w:szCs w:val="22"/>
          <w:lang w:eastAsia="zh-CN"/>
        </w:rPr>
        <w:t>“</w:t>
      </w:r>
      <w:r w:rsidRPr="00F21A8E">
        <w:rPr>
          <w:rFonts w:eastAsia="SimSun"/>
          <w:noProof w:val="0"/>
          <w:sz w:val="22"/>
          <w:szCs w:val="22"/>
        </w:rPr>
        <w:t>WF on class A and class B CSI reporting for Rel.13 EB/FD-MIMO</w:t>
      </w:r>
      <w:r w:rsidRPr="00F21A8E">
        <w:rPr>
          <w:rFonts w:eastAsia="SimSun" w:hint="eastAsia"/>
          <w:noProof w:val="0"/>
          <w:sz w:val="22"/>
          <w:szCs w:val="22"/>
          <w:lang w:eastAsia="zh-CN"/>
        </w:rPr>
        <w:t>,</w:t>
      </w:r>
      <w:r w:rsidRPr="00F21A8E">
        <w:rPr>
          <w:rFonts w:eastAsia="SimSun"/>
          <w:noProof w:val="0"/>
          <w:sz w:val="22"/>
          <w:szCs w:val="22"/>
          <w:lang w:eastAsia="zh-CN"/>
        </w:rPr>
        <w:t xml:space="preserve">” Oct. </w:t>
      </w:r>
      <w:r w:rsidRPr="00F21A8E">
        <w:rPr>
          <w:rFonts w:eastAsia="SimSun" w:hint="eastAsia"/>
          <w:noProof w:val="0"/>
          <w:sz w:val="22"/>
          <w:szCs w:val="22"/>
          <w:lang w:eastAsia="zh-CN"/>
        </w:rPr>
        <w:t>2015</w:t>
      </w:r>
      <w:r w:rsidR="009B1877" w:rsidRPr="00F21A8E">
        <w:rPr>
          <w:rFonts w:eastAsia="SimSun" w:hint="eastAsia"/>
          <w:noProof w:val="0"/>
          <w:sz w:val="22"/>
          <w:szCs w:val="22"/>
          <w:lang w:eastAsia="zh-CN"/>
        </w:rPr>
        <w:t>.</w:t>
      </w:r>
    </w:p>
    <w:p w14:paraId="43961D25" w14:textId="4A788BE2" w:rsidR="00313324" w:rsidRPr="00F21A8E" w:rsidRDefault="00313324" w:rsidP="00313324">
      <w:pPr>
        <w:pStyle w:val="ListParagraph"/>
        <w:numPr>
          <w:ilvl w:val="0"/>
          <w:numId w:val="5"/>
        </w:numPr>
        <w:ind w:firstLineChars="0"/>
        <w:rPr>
          <w:rFonts w:ascii="Times New Roman" w:hAnsi="Times New Roman" w:cs="Times New Roman"/>
          <w:noProof w:val="0"/>
          <w:sz w:val="22"/>
          <w:szCs w:val="22"/>
          <w:lang w:eastAsia="en-US"/>
        </w:rPr>
      </w:pPr>
      <w:r w:rsidRPr="00F21A8E">
        <w:rPr>
          <w:rFonts w:ascii="Times New Roman" w:hAnsi="Times New Roman" w:cs="Times New Roman"/>
          <w:noProof w:val="0"/>
          <w:sz w:val="22"/>
          <w:szCs w:val="22"/>
          <w:lang w:eastAsia="en-US"/>
        </w:rPr>
        <w:t xml:space="preserve">3GPP, </w:t>
      </w:r>
      <w:r w:rsidRPr="00F21A8E">
        <w:rPr>
          <w:rFonts w:ascii="Times New Roman" w:hAnsi="Times New Roman" w:cs="Times New Roman" w:hint="eastAsia"/>
          <w:noProof w:val="0"/>
          <w:sz w:val="22"/>
          <w:szCs w:val="22"/>
        </w:rPr>
        <w:t>[82b-13],</w:t>
      </w:r>
      <w:r w:rsidRPr="00F21A8E">
        <w:rPr>
          <w:rFonts w:ascii="Times New Roman" w:hAnsi="Times New Roman" w:cs="Times New Roman"/>
          <w:noProof w:val="0"/>
          <w:sz w:val="22"/>
          <w:szCs w:val="22"/>
          <w:lang w:eastAsia="en-US"/>
        </w:rPr>
        <w:t xml:space="preserve"> “Codebook proposals for EB/FD-MIMO - higher ranks,” Oct. 2015.</w:t>
      </w:r>
    </w:p>
    <w:p w14:paraId="19C98DB5" w14:textId="71954EFF" w:rsidR="00313324" w:rsidRPr="00F21A8E" w:rsidRDefault="009B1877" w:rsidP="009B1877">
      <w:pPr>
        <w:widowControl w:val="0"/>
        <w:numPr>
          <w:ilvl w:val="0"/>
          <w:numId w:val="5"/>
        </w:numPr>
        <w:spacing w:after="60"/>
        <w:jc w:val="both"/>
        <w:rPr>
          <w:rFonts w:eastAsia="SimSun"/>
          <w:noProof w:val="0"/>
          <w:sz w:val="22"/>
          <w:szCs w:val="22"/>
        </w:rPr>
      </w:pPr>
      <w:r w:rsidRPr="00F21A8E">
        <w:rPr>
          <w:rFonts w:eastAsia="SimSun" w:hint="eastAsia"/>
          <w:noProof w:val="0"/>
          <w:sz w:val="22"/>
          <w:szCs w:val="22"/>
          <w:lang w:eastAsia="zh-CN"/>
        </w:rPr>
        <w:t xml:space="preserve">3GPP, Samsung, </w:t>
      </w:r>
      <w:r w:rsidRPr="00F21A8E">
        <w:rPr>
          <w:rFonts w:eastAsia="SimSun"/>
          <w:noProof w:val="0"/>
          <w:sz w:val="22"/>
          <w:szCs w:val="22"/>
          <w:lang w:eastAsia="zh-CN"/>
        </w:rPr>
        <w:t>“Finalizing Rel.13 Rank&gt;1 Codebook Design</w:t>
      </w:r>
      <w:r w:rsidRPr="00F21A8E">
        <w:rPr>
          <w:rFonts w:eastAsia="SimSun" w:hint="eastAsia"/>
          <w:noProof w:val="0"/>
          <w:sz w:val="22"/>
          <w:szCs w:val="22"/>
          <w:lang w:eastAsia="zh-CN"/>
        </w:rPr>
        <w:t>,</w:t>
      </w:r>
      <w:r w:rsidRPr="00F21A8E">
        <w:rPr>
          <w:rFonts w:eastAsia="SimSun"/>
          <w:noProof w:val="0"/>
          <w:sz w:val="22"/>
          <w:szCs w:val="22"/>
          <w:lang w:eastAsia="zh-CN"/>
        </w:rPr>
        <w:t>”</w:t>
      </w:r>
      <w:r w:rsidRPr="00F21A8E">
        <w:rPr>
          <w:rFonts w:eastAsia="SimSun" w:hint="eastAsia"/>
          <w:noProof w:val="0"/>
          <w:sz w:val="22"/>
          <w:szCs w:val="22"/>
          <w:lang w:eastAsia="zh-CN"/>
        </w:rPr>
        <w:t xml:space="preserve"> Nov. 2015.</w:t>
      </w:r>
    </w:p>
    <w:p w14:paraId="69D7F474" w14:textId="2E67440E" w:rsidR="009B1877" w:rsidRPr="00F21A8E" w:rsidRDefault="009B1877" w:rsidP="009B1877">
      <w:pPr>
        <w:widowControl w:val="0"/>
        <w:numPr>
          <w:ilvl w:val="0"/>
          <w:numId w:val="5"/>
        </w:numPr>
        <w:spacing w:after="60"/>
        <w:jc w:val="both"/>
        <w:rPr>
          <w:rFonts w:eastAsia="SimSun"/>
          <w:noProof w:val="0"/>
          <w:sz w:val="22"/>
          <w:szCs w:val="22"/>
        </w:rPr>
      </w:pPr>
      <w:r w:rsidRPr="00F21A8E">
        <w:rPr>
          <w:rFonts w:eastAsia="SimSun" w:hint="eastAsia"/>
          <w:noProof w:val="0"/>
          <w:sz w:val="22"/>
          <w:szCs w:val="22"/>
          <w:lang w:eastAsia="zh-CN"/>
        </w:rPr>
        <w:t xml:space="preserve">3GPP, </w:t>
      </w:r>
      <w:r w:rsidRPr="00F21A8E">
        <w:rPr>
          <w:rFonts w:eastAsia="SimSun"/>
          <w:noProof w:val="0"/>
          <w:sz w:val="22"/>
          <w:szCs w:val="22"/>
          <w:lang w:eastAsia="zh-CN"/>
        </w:rPr>
        <w:t>R1-157</w:t>
      </w:r>
      <w:r w:rsidRPr="00F21A8E">
        <w:rPr>
          <w:rFonts w:eastAsia="SimSun" w:hint="eastAsia"/>
          <w:noProof w:val="0"/>
          <w:sz w:val="22"/>
          <w:szCs w:val="22"/>
          <w:lang w:eastAsia="zh-CN"/>
        </w:rPr>
        <w:t xml:space="preserve">185, NTT DOCOMO, </w:t>
      </w:r>
      <w:r w:rsidRPr="00F21A8E">
        <w:rPr>
          <w:rFonts w:eastAsia="SimSun"/>
          <w:noProof w:val="0"/>
          <w:sz w:val="22"/>
          <w:szCs w:val="22"/>
          <w:lang w:eastAsia="zh-CN"/>
        </w:rPr>
        <w:t>“</w:t>
      </w:r>
      <w:r w:rsidRPr="00F21A8E">
        <w:rPr>
          <w:rFonts w:eastAsia="SimSun"/>
          <w:noProof w:val="0"/>
          <w:sz w:val="22"/>
          <w:szCs w:val="22"/>
        </w:rPr>
        <w:t>Performance Evaluation of 2D Codebooks for Elevation Beamforming and FD-MIMO</w:t>
      </w:r>
      <w:r w:rsidRPr="00F21A8E">
        <w:rPr>
          <w:rFonts w:eastAsia="SimSun" w:hint="eastAsia"/>
          <w:noProof w:val="0"/>
          <w:sz w:val="22"/>
          <w:szCs w:val="22"/>
          <w:lang w:eastAsia="zh-CN"/>
        </w:rPr>
        <w:t>,</w:t>
      </w:r>
      <w:r w:rsidRPr="00F21A8E">
        <w:rPr>
          <w:rFonts w:eastAsia="SimSun"/>
          <w:noProof w:val="0"/>
          <w:sz w:val="22"/>
          <w:szCs w:val="22"/>
          <w:lang w:eastAsia="zh-CN"/>
        </w:rPr>
        <w:t xml:space="preserve">” </w:t>
      </w:r>
      <w:r w:rsidRPr="00F21A8E">
        <w:rPr>
          <w:rFonts w:eastAsia="SimSun" w:hint="eastAsia"/>
          <w:noProof w:val="0"/>
          <w:sz w:val="22"/>
          <w:szCs w:val="22"/>
          <w:lang w:eastAsia="zh-CN"/>
        </w:rPr>
        <w:t>Nov</w:t>
      </w:r>
      <w:r w:rsidRPr="00F21A8E">
        <w:rPr>
          <w:rFonts w:eastAsia="SimSun"/>
          <w:noProof w:val="0"/>
          <w:sz w:val="22"/>
          <w:szCs w:val="22"/>
          <w:lang w:eastAsia="zh-CN"/>
        </w:rPr>
        <w:t xml:space="preserve">. </w:t>
      </w:r>
      <w:r w:rsidRPr="00F21A8E">
        <w:rPr>
          <w:rFonts w:eastAsia="SimSun" w:hint="eastAsia"/>
          <w:noProof w:val="0"/>
          <w:sz w:val="22"/>
          <w:szCs w:val="22"/>
          <w:lang w:eastAsia="zh-CN"/>
        </w:rPr>
        <w:t>2015.</w:t>
      </w:r>
    </w:p>
    <w:p w14:paraId="2D5DF685" w14:textId="73A90283" w:rsidR="00541E96" w:rsidRPr="00F21A8E" w:rsidRDefault="00541E96" w:rsidP="00541E96">
      <w:pPr>
        <w:widowControl w:val="0"/>
        <w:spacing w:after="60"/>
        <w:jc w:val="both"/>
        <w:rPr>
          <w:rFonts w:eastAsia="ＭＳ 明朝"/>
          <w:noProof w:val="0"/>
          <w:sz w:val="22"/>
          <w:szCs w:val="22"/>
          <w:lang w:eastAsia="ja-JP"/>
        </w:rPr>
      </w:pPr>
    </w:p>
    <w:p w14:paraId="7F57EA7D" w14:textId="77777777" w:rsidR="00B2383D" w:rsidRPr="00F21A8E" w:rsidRDefault="00B2383D" w:rsidP="00896E02">
      <w:pPr>
        <w:widowControl w:val="0"/>
        <w:spacing w:after="60"/>
        <w:jc w:val="both"/>
        <w:rPr>
          <w:rFonts w:eastAsia="ＭＳ 明朝"/>
          <w:noProof w:val="0"/>
          <w:sz w:val="22"/>
          <w:szCs w:val="22"/>
          <w:lang w:eastAsia="ja-JP"/>
        </w:rPr>
      </w:pPr>
    </w:p>
    <w:sectPr w:rsidR="00B2383D" w:rsidRPr="00F21A8E">
      <w:footerReference w:type="default" r:id="rId5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12E9C" w14:textId="77777777" w:rsidR="00261FC3" w:rsidRDefault="00261FC3">
      <w:r>
        <w:separator/>
      </w:r>
    </w:p>
  </w:endnote>
  <w:endnote w:type="continuationSeparator" w:id="0">
    <w:p w14:paraId="239F6017" w14:textId="77777777" w:rsidR="00261FC3" w:rsidRDefault="00261FC3">
      <w:r>
        <w:continuationSeparator/>
      </w:r>
    </w:p>
  </w:endnote>
  <w:endnote w:type="continuationNotice" w:id="1">
    <w:p w14:paraId="1956795C" w14:textId="77777777" w:rsidR="00261FC3" w:rsidRDefault="00261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313324" w:rsidRDefault="00313324">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D022A">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D022A">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F90AE" w14:textId="77777777" w:rsidR="00261FC3" w:rsidRDefault="00261FC3">
      <w:r>
        <w:separator/>
      </w:r>
    </w:p>
  </w:footnote>
  <w:footnote w:type="continuationSeparator" w:id="0">
    <w:p w14:paraId="0D8FA5E6" w14:textId="77777777" w:rsidR="00261FC3" w:rsidRDefault="00261FC3">
      <w:r>
        <w:continuationSeparator/>
      </w:r>
    </w:p>
  </w:footnote>
  <w:footnote w:type="continuationNotice" w:id="1">
    <w:p w14:paraId="47C7C09D" w14:textId="77777777" w:rsidR="00261FC3" w:rsidRDefault="00261F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3">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1">
    <w:nsid w:val="60FA15AE"/>
    <w:multiLevelType w:val="hybridMultilevel"/>
    <w:tmpl w:val="BB6CB546"/>
    <w:lvl w:ilvl="0" w:tplc="C8F4AD2C">
      <w:start w:val="1"/>
      <w:numFmt w:val="bullet"/>
      <w:lvlText w:val="•"/>
      <w:lvlJc w:val="left"/>
      <w:pPr>
        <w:tabs>
          <w:tab w:val="num" w:pos="720"/>
        </w:tabs>
        <w:ind w:left="720" w:hanging="360"/>
      </w:pPr>
      <w:rPr>
        <w:rFonts w:ascii="Arial" w:hAnsi="Arial" w:hint="default"/>
      </w:rPr>
    </w:lvl>
    <w:lvl w:ilvl="1" w:tplc="F21CC514">
      <w:start w:val="6035"/>
      <w:numFmt w:val="bullet"/>
      <w:lvlText w:val="–"/>
      <w:lvlJc w:val="left"/>
      <w:pPr>
        <w:tabs>
          <w:tab w:val="num" w:pos="1440"/>
        </w:tabs>
        <w:ind w:left="1440" w:hanging="360"/>
      </w:pPr>
      <w:rPr>
        <w:rFonts w:ascii="Arial" w:hAnsi="Arial" w:hint="default"/>
      </w:rPr>
    </w:lvl>
    <w:lvl w:ilvl="2" w:tplc="0D1E82BE" w:tentative="1">
      <w:start w:val="1"/>
      <w:numFmt w:val="bullet"/>
      <w:lvlText w:val="•"/>
      <w:lvlJc w:val="left"/>
      <w:pPr>
        <w:tabs>
          <w:tab w:val="num" w:pos="2160"/>
        </w:tabs>
        <w:ind w:left="2160" w:hanging="360"/>
      </w:pPr>
      <w:rPr>
        <w:rFonts w:ascii="Arial" w:hAnsi="Arial" w:hint="default"/>
      </w:rPr>
    </w:lvl>
    <w:lvl w:ilvl="3" w:tplc="252A21E6" w:tentative="1">
      <w:start w:val="1"/>
      <w:numFmt w:val="bullet"/>
      <w:lvlText w:val="•"/>
      <w:lvlJc w:val="left"/>
      <w:pPr>
        <w:tabs>
          <w:tab w:val="num" w:pos="2880"/>
        </w:tabs>
        <w:ind w:left="2880" w:hanging="360"/>
      </w:pPr>
      <w:rPr>
        <w:rFonts w:ascii="Arial" w:hAnsi="Arial" w:hint="default"/>
      </w:rPr>
    </w:lvl>
    <w:lvl w:ilvl="4" w:tplc="BF5236A0" w:tentative="1">
      <w:start w:val="1"/>
      <w:numFmt w:val="bullet"/>
      <w:lvlText w:val="•"/>
      <w:lvlJc w:val="left"/>
      <w:pPr>
        <w:tabs>
          <w:tab w:val="num" w:pos="3600"/>
        </w:tabs>
        <w:ind w:left="3600" w:hanging="360"/>
      </w:pPr>
      <w:rPr>
        <w:rFonts w:ascii="Arial" w:hAnsi="Arial" w:hint="default"/>
      </w:rPr>
    </w:lvl>
    <w:lvl w:ilvl="5" w:tplc="DF3807E8" w:tentative="1">
      <w:start w:val="1"/>
      <w:numFmt w:val="bullet"/>
      <w:lvlText w:val="•"/>
      <w:lvlJc w:val="left"/>
      <w:pPr>
        <w:tabs>
          <w:tab w:val="num" w:pos="4320"/>
        </w:tabs>
        <w:ind w:left="4320" w:hanging="360"/>
      </w:pPr>
      <w:rPr>
        <w:rFonts w:ascii="Arial" w:hAnsi="Arial" w:hint="default"/>
      </w:rPr>
    </w:lvl>
    <w:lvl w:ilvl="6" w:tplc="B96621D2" w:tentative="1">
      <w:start w:val="1"/>
      <w:numFmt w:val="bullet"/>
      <w:lvlText w:val="•"/>
      <w:lvlJc w:val="left"/>
      <w:pPr>
        <w:tabs>
          <w:tab w:val="num" w:pos="5040"/>
        </w:tabs>
        <w:ind w:left="5040" w:hanging="360"/>
      </w:pPr>
      <w:rPr>
        <w:rFonts w:ascii="Arial" w:hAnsi="Arial" w:hint="default"/>
      </w:rPr>
    </w:lvl>
    <w:lvl w:ilvl="7" w:tplc="E28CBA40" w:tentative="1">
      <w:start w:val="1"/>
      <w:numFmt w:val="bullet"/>
      <w:lvlText w:val="•"/>
      <w:lvlJc w:val="left"/>
      <w:pPr>
        <w:tabs>
          <w:tab w:val="num" w:pos="5760"/>
        </w:tabs>
        <w:ind w:left="5760" w:hanging="360"/>
      </w:pPr>
      <w:rPr>
        <w:rFonts w:ascii="Arial" w:hAnsi="Arial" w:hint="default"/>
      </w:rPr>
    </w:lvl>
    <w:lvl w:ilvl="8" w:tplc="D8BC5D1E" w:tentative="1">
      <w:start w:val="1"/>
      <w:numFmt w:val="bullet"/>
      <w:lvlText w:val="•"/>
      <w:lvlJc w:val="left"/>
      <w:pPr>
        <w:tabs>
          <w:tab w:val="num" w:pos="6480"/>
        </w:tabs>
        <w:ind w:left="648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77905F3C"/>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24"/>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2"/>
  </w:num>
  <w:num w:numId="15">
    <w:abstractNumId w:val="10"/>
  </w:num>
  <w:num w:numId="16">
    <w:abstractNumId w:val="14"/>
  </w:num>
  <w:num w:numId="17">
    <w:abstractNumId w:val="6"/>
  </w:num>
  <w:num w:numId="18">
    <w:abstractNumId w:val="7"/>
  </w:num>
  <w:num w:numId="19">
    <w:abstractNumId w:val="15"/>
  </w:num>
  <w:num w:numId="20">
    <w:abstractNumId w:val="8"/>
  </w:num>
  <w:num w:numId="21">
    <w:abstractNumId w:val="11"/>
  </w:num>
  <w:num w:numId="22">
    <w:abstractNumId w:val="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6"/>
  </w:num>
  <w:num w:numId="26">
    <w:abstractNumId w:val="19"/>
  </w:num>
  <w:num w:numId="27">
    <w:abstractNumId w:val="23"/>
  </w:num>
  <w:num w:numId="28">
    <w:abstractNumId w:val="2"/>
  </w:num>
  <w:num w:numId="29">
    <w:abstractNumId w:val="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1FC3"/>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C36"/>
    <w:rsid w:val="002B03A1"/>
    <w:rsid w:val="002B17C3"/>
    <w:rsid w:val="002B242B"/>
    <w:rsid w:val="002B2CD4"/>
    <w:rsid w:val="002B46AA"/>
    <w:rsid w:val="002B476A"/>
    <w:rsid w:val="002B4DA8"/>
    <w:rsid w:val="002B5415"/>
    <w:rsid w:val="002B66AD"/>
    <w:rsid w:val="002B6A6A"/>
    <w:rsid w:val="002C30D2"/>
    <w:rsid w:val="002C637D"/>
    <w:rsid w:val="002D022A"/>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2DA0"/>
    <w:rsid w:val="003130B2"/>
    <w:rsid w:val="00313324"/>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157"/>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49B9"/>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3022"/>
    <w:rsid w:val="00434496"/>
    <w:rsid w:val="004423F0"/>
    <w:rsid w:val="00442518"/>
    <w:rsid w:val="004434EE"/>
    <w:rsid w:val="00445212"/>
    <w:rsid w:val="00450BDD"/>
    <w:rsid w:val="004519B1"/>
    <w:rsid w:val="00453A2D"/>
    <w:rsid w:val="0045552B"/>
    <w:rsid w:val="00462546"/>
    <w:rsid w:val="004660EC"/>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B18EB"/>
    <w:rsid w:val="004B19BD"/>
    <w:rsid w:val="004B230E"/>
    <w:rsid w:val="004B3ACE"/>
    <w:rsid w:val="004B3F9D"/>
    <w:rsid w:val="004B46AD"/>
    <w:rsid w:val="004B636C"/>
    <w:rsid w:val="004B6984"/>
    <w:rsid w:val="004C0B2A"/>
    <w:rsid w:val="004C19E1"/>
    <w:rsid w:val="004C3ED4"/>
    <w:rsid w:val="004C448F"/>
    <w:rsid w:val="004C53B0"/>
    <w:rsid w:val="004C75B3"/>
    <w:rsid w:val="004D1129"/>
    <w:rsid w:val="004D2262"/>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5B45"/>
    <w:rsid w:val="00535D1F"/>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6EA7"/>
    <w:rsid w:val="005A76C5"/>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4AD5"/>
    <w:rsid w:val="006867B2"/>
    <w:rsid w:val="006870F8"/>
    <w:rsid w:val="00687233"/>
    <w:rsid w:val="0069048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36B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4728C"/>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1226"/>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54A"/>
    <w:rsid w:val="008438EB"/>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083B"/>
    <w:rsid w:val="009017CB"/>
    <w:rsid w:val="0091166C"/>
    <w:rsid w:val="00912A30"/>
    <w:rsid w:val="0092071C"/>
    <w:rsid w:val="00926A30"/>
    <w:rsid w:val="009270B8"/>
    <w:rsid w:val="00930BCD"/>
    <w:rsid w:val="00932553"/>
    <w:rsid w:val="00933F91"/>
    <w:rsid w:val="0093715F"/>
    <w:rsid w:val="00941486"/>
    <w:rsid w:val="00943B73"/>
    <w:rsid w:val="00944435"/>
    <w:rsid w:val="00945C2D"/>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962FD"/>
    <w:rsid w:val="009A2125"/>
    <w:rsid w:val="009B1877"/>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3AFE"/>
    <w:rsid w:val="00A5583F"/>
    <w:rsid w:val="00A55C81"/>
    <w:rsid w:val="00A56DBA"/>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7902"/>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3760"/>
    <w:rsid w:val="00BF7B24"/>
    <w:rsid w:val="00C01294"/>
    <w:rsid w:val="00C01325"/>
    <w:rsid w:val="00C05FA2"/>
    <w:rsid w:val="00C07F8E"/>
    <w:rsid w:val="00C10CAA"/>
    <w:rsid w:val="00C1494F"/>
    <w:rsid w:val="00C15B6C"/>
    <w:rsid w:val="00C17F1E"/>
    <w:rsid w:val="00C20FC4"/>
    <w:rsid w:val="00C2262E"/>
    <w:rsid w:val="00C22EDC"/>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2188"/>
    <w:rsid w:val="00C84233"/>
    <w:rsid w:val="00C84839"/>
    <w:rsid w:val="00C87BD3"/>
    <w:rsid w:val="00C90969"/>
    <w:rsid w:val="00C91F8D"/>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60DA"/>
    <w:rsid w:val="00CF7280"/>
    <w:rsid w:val="00D00AED"/>
    <w:rsid w:val="00D00DB6"/>
    <w:rsid w:val="00D025BD"/>
    <w:rsid w:val="00D03A24"/>
    <w:rsid w:val="00D04F12"/>
    <w:rsid w:val="00D059CC"/>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1A8E"/>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75A8"/>
    <w:rsid w:val="00F5091E"/>
    <w:rsid w:val="00F51032"/>
    <w:rsid w:val="00F51923"/>
    <w:rsid w:val="00F51D0F"/>
    <w:rsid w:val="00F52510"/>
    <w:rsid w:val="00F54695"/>
    <w:rsid w:val="00F61898"/>
    <w:rsid w:val="00F66A77"/>
    <w:rsid w:val="00F73D30"/>
    <w:rsid w:val="00F75064"/>
    <w:rsid w:val="00F76A94"/>
    <w:rsid w:val="00F80307"/>
    <w:rsid w:val="00F81DB1"/>
    <w:rsid w:val="00F86C2A"/>
    <w:rsid w:val="00F92175"/>
    <w:rsid w:val="00F92485"/>
    <w:rsid w:val="00F934ED"/>
    <w:rsid w:val="00F9597F"/>
    <w:rsid w:val="00F969DF"/>
    <w:rsid w:val="00FB090F"/>
    <w:rsid w:val="00FB28EE"/>
    <w:rsid w:val="00FB2F51"/>
    <w:rsid w:val="00FC122F"/>
    <w:rsid w:val="00FC2502"/>
    <w:rsid w:val="00FC250D"/>
    <w:rsid w:val="00FC3899"/>
    <w:rsid w:val="00FC50B8"/>
    <w:rsid w:val="00FC78DD"/>
    <w:rsid w:val="00FD02A0"/>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34697916">
      <w:bodyDiv w:val="1"/>
      <w:marLeft w:val="0"/>
      <w:marRight w:val="0"/>
      <w:marTop w:val="0"/>
      <w:marBottom w:val="0"/>
      <w:divBdr>
        <w:top w:val="none" w:sz="0" w:space="0" w:color="auto"/>
        <w:left w:val="none" w:sz="0" w:space="0" w:color="auto"/>
        <w:bottom w:val="none" w:sz="0" w:space="0" w:color="auto"/>
        <w:right w:val="none" w:sz="0" w:space="0" w:color="auto"/>
      </w:divBdr>
      <w:divsChild>
        <w:div w:id="176428528">
          <w:marLeft w:val="547"/>
          <w:marRight w:val="0"/>
          <w:marTop w:val="0"/>
          <w:marBottom w:val="0"/>
          <w:divBdr>
            <w:top w:val="none" w:sz="0" w:space="0" w:color="auto"/>
            <w:left w:val="none" w:sz="0" w:space="0" w:color="auto"/>
            <w:bottom w:val="none" w:sz="0" w:space="0" w:color="auto"/>
            <w:right w:val="none" w:sz="0" w:space="0" w:color="auto"/>
          </w:divBdr>
        </w:div>
        <w:div w:id="274102344">
          <w:marLeft w:val="1166"/>
          <w:marRight w:val="0"/>
          <w:marTop w:val="0"/>
          <w:marBottom w:val="0"/>
          <w:divBdr>
            <w:top w:val="none" w:sz="0" w:space="0" w:color="auto"/>
            <w:left w:val="none" w:sz="0" w:space="0" w:color="auto"/>
            <w:bottom w:val="none" w:sz="0" w:space="0" w:color="auto"/>
            <w:right w:val="none" w:sz="0" w:space="0" w:color="auto"/>
          </w:divBdr>
        </w:div>
        <w:div w:id="545916195">
          <w:marLeft w:val="1166"/>
          <w:marRight w:val="0"/>
          <w:marTop w:val="0"/>
          <w:marBottom w:val="0"/>
          <w:divBdr>
            <w:top w:val="none" w:sz="0" w:space="0" w:color="auto"/>
            <w:left w:val="none" w:sz="0" w:space="0" w:color="auto"/>
            <w:bottom w:val="none" w:sz="0" w:space="0" w:color="auto"/>
            <w:right w:val="none" w:sz="0" w:space="0" w:color="auto"/>
          </w:divBdr>
        </w:div>
        <w:div w:id="764813400">
          <w:marLeft w:val="1166"/>
          <w:marRight w:val="0"/>
          <w:marTop w:val="0"/>
          <w:marBottom w:val="0"/>
          <w:divBdr>
            <w:top w:val="none" w:sz="0" w:space="0" w:color="auto"/>
            <w:left w:val="none" w:sz="0" w:space="0" w:color="auto"/>
            <w:bottom w:val="none" w:sz="0" w:space="0" w:color="auto"/>
            <w:right w:val="none" w:sz="0" w:space="0" w:color="auto"/>
          </w:divBdr>
        </w:div>
        <w:div w:id="645202106">
          <w:marLeft w:val="1166"/>
          <w:marRight w:val="0"/>
          <w:marTop w:val="0"/>
          <w:marBottom w:val="0"/>
          <w:divBdr>
            <w:top w:val="none" w:sz="0" w:space="0" w:color="auto"/>
            <w:left w:val="none" w:sz="0" w:space="0" w:color="auto"/>
            <w:bottom w:val="none" w:sz="0" w:space="0" w:color="auto"/>
            <w:right w:val="none" w:sz="0" w:space="0" w:color="auto"/>
          </w:divBdr>
        </w:div>
        <w:div w:id="575633420">
          <w:marLeft w:val="1166"/>
          <w:marRight w:val="0"/>
          <w:marTop w:val="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79765175">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06798448">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8.emf"/><Relationship Id="rId39"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7.emf"/><Relationship Id="rId50" Type="http://schemas.openxmlformats.org/officeDocument/2006/relationships/oleObject" Target="embeddings/oleObject2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10.bin"/><Relationship Id="rId33" Type="http://schemas.openxmlformats.org/officeDocument/2006/relationships/image" Target="media/image10.emf"/><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2.emf"/><Relationship Id="rId40" Type="http://schemas.openxmlformats.org/officeDocument/2006/relationships/oleObject" Target="embeddings/oleObject19.bin"/><Relationship Id="rId45" Type="http://schemas.openxmlformats.org/officeDocument/2006/relationships/image" Target="media/image16.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8.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9.emf"/><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2B8B1-D19C-4BC5-8473-C79C6D7A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cp:revision>
  <cp:lastPrinted>2013-01-18T02:26:00Z</cp:lastPrinted>
  <dcterms:created xsi:type="dcterms:W3CDTF">2015-11-06T20:53:00Z</dcterms:created>
  <dcterms:modified xsi:type="dcterms:W3CDTF">2015-11-06T20:53:00Z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